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9E" w:rsidRPr="001F2CF5" w:rsidRDefault="002971DC" w:rsidP="001F2CF5">
      <w:pPr>
        <w:spacing w:after="282" w:line="240" w:lineRule="auto"/>
        <w:ind w:left="0" w:firstLine="0"/>
        <w:jc w:val="center"/>
      </w:pPr>
      <w:r>
        <w:rPr>
          <w:rFonts w:ascii="Britannic" w:eastAsia="Britannic" w:hAnsi="Britannic" w:cs="Britannic"/>
          <w:b/>
          <w:sz w:val="36"/>
        </w:rPr>
        <w:t xml:space="preserve"> RENCANA PEMBELAJARAN SEMESTER (RPS)  </w:t>
      </w:r>
    </w:p>
    <w:p w:rsidR="008F4297" w:rsidRDefault="008F4297" w:rsidP="001F2CF5">
      <w:pPr>
        <w:spacing w:after="223" w:line="240" w:lineRule="auto"/>
        <w:ind w:left="0" w:right="-15" w:firstLine="0"/>
        <w:rPr>
          <w:rFonts w:ascii="Britannic" w:eastAsia="Britannic" w:hAnsi="Britannic" w:cs="Britannic"/>
          <w:b/>
          <w:sz w:val="36"/>
        </w:rPr>
      </w:pPr>
    </w:p>
    <w:p w:rsidR="008F4297" w:rsidRDefault="008F4297" w:rsidP="001F2CF5">
      <w:pPr>
        <w:spacing w:after="223" w:line="240" w:lineRule="auto"/>
        <w:ind w:left="10" w:right="-15"/>
        <w:rPr>
          <w:rFonts w:ascii="Britannic" w:eastAsia="Britannic" w:hAnsi="Britannic" w:cs="Britannic"/>
          <w:b/>
          <w:sz w:val="36"/>
        </w:rPr>
      </w:pPr>
    </w:p>
    <w:p w:rsidR="008F4297" w:rsidRPr="008F4297" w:rsidRDefault="008F4297" w:rsidP="008F4297">
      <w:pPr>
        <w:spacing w:after="223" w:line="240" w:lineRule="auto"/>
        <w:ind w:left="10" w:right="-15"/>
        <w:jc w:val="center"/>
        <w:rPr>
          <w:rFonts w:ascii="Britannic" w:eastAsia="Britannic" w:hAnsi="Britannic" w:cs="Britannic"/>
          <w:b/>
          <w:sz w:val="30"/>
          <w:szCs w:val="30"/>
        </w:rPr>
      </w:pPr>
      <w:r w:rsidRPr="008F4297">
        <w:rPr>
          <w:rFonts w:ascii="Britannic" w:eastAsia="Britannic" w:hAnsi="Britannic" w:cs="Britannic"/>
          <w:b/>
          <w:sz w:val="30"/>
          <w:szCs w:val="30"/>
        </w:rPr>
        <w:t>KOSMETOLOGI</w:t>
      </w:r>
    </w:p>
    <w:p w:rsidR="008F4297" w:rsidRDefault="008F4297" w:rsidP="008F4297">
      <w:pPr>
        <w:spacing w:after="223" w:line="240" w:lineRule="auto"/>
        <w:ind w:left="10" w:right="-15"/>
        <w:jc w:val="center"/>
        <w:rPr>
          <w:rFonts w:ascii="Britannic" w:eastAsia="Britannic" w:hAnsi="Britannic" w:cs="Britannic"/>
          <w:b/>
          <w:sz w:val="30"/>
          <w:szCs w:val="30"/>
        </w:rPr>
      </w:pPr>
      <w:r w:rsidRPr="008F4297">
        <w:rPr>
          <w:rFonts w:ascii="Britannic" w:eastAsia="Britannic" w:hAnsi="Britannic" w:cs="Britannic"/>
          <w:b/>
          <w:sz w:val="30"/>
          <w:szCs w:val="30"/>
        </w:rPr>
        <w:t xml:space="preserve">KODE MATA </w:t>
      </w:r>
      <w:r w:rsidRPr="0061413B">
        <w:rPr>
          <w:rFonts w:ascii="Britannic" w:eastAsia="Britannic" w:hAnsi="Britannic" w:cs="Britannic"/>
          <w:b/>
          <w:sz w:val="30"/>
          <w:szCs w:val="30"/>
        </w:rPr>
        <w:t xml:space="preserve">KULIAH </w:t>
      </w:r>
      <w:r w:rsidR="0061413B" w:rsidRPr="0061413B">
        <w:rPr>
          <w:b/>
          <w:sz w:val="28"/>
          <w:szCs w:val="28"/>
        </w:rPr>
        <w:t>PAF 438</w:t>
      </w:r>
      <w:r w:rsidR="0061413B">
        <w:rPr>
          <w:b/>
        </w:rPr>
        <w:t xml:space="preserve"> </w:t>
      </w:r>
      <w:r w:rsidR="0061413B">
        <w:rPr>
          <w:b/>
          <w:sz w:val="30"/>
          <w:szCs w:val="30"/>
        </w:rPr>
        <w:t>(</w:t>
      </w:r>
      <w:r w:rsidRPr="0061413B">
        <w:rPr>
          <w:rFonts w:ascii="Britannic" w:eastAsia="Britannic" w:hAnsi="Britannic" w:cs="Britannic"/>
          <w:b/>
          <w:sz w:val="30"/>
          <w:szCs w:val="30"/>
        </w:rPr>
        <w:t>2</w:t>
      </w:r>
      <w:r w:rsidRPr="008F4297">
        <w:rPr>
          <w:rFonts w:ascii="Britannic" w:eastAsia="Britannic" w:hAnsi="Britannic" w:cs="Britannic"/>
          <w:b/>
          <w:sz w:val="30"/>
          <w:szCs w:val="30"/>
        </w:rPr>
        <w:t xml:space="preserve"> </w:t>
      </w:r>
      <w:proofErr w:type="gramStart"/>
      <w:r w:rsidRPr="008F4297">
        <w:rPr>
          <w:rFonts w:ascii="Britannic" w:eastAsia="Britannic" w:hAnsi="Britannic" w:cs="Britannic"/>
          <w:b/>
          <w:sz w:val="30"/>
          <w:szCs w:val="30"/>
        </w:rPr>
        <w:t>SKS )</w:t>
      </w:r>
      <w:proofErr w:type="gramEnd"/>
    </w:p>
    <w:p w:rsidR="008F4297" w:rsidRPr="008F4297" w:rsidRDefault="008F4297" w:rsidP="008F4297">
      <w:pPr>
        <w:spacing w:after="223" w:line="240" w:lineRule="auto"/>
        <w:ind w:left="10" w:right="-15"/>
        <w:jc w:val="center"/>
        <w:rPr>
          <w:rFonts w:ascii="Britannic" w:eastAsia="Britannic" w:hAnsi="Britannic" w:cs="Britannic"/>
          <w:b/>
          <w:sz w:val="30"/>
          <w:szCs w:val="30"/>
        </w:rPr>
      </w:pPr>
    </w:p>
    <w:p w:rsidR="008F4297" w:rsidRPr="008F4297" w:rsidRDefault="001F2CF5" w:rsidP="008F4297">
      <w:pPr>
        <w:spacing w:after="223" w:line="240" w:lineRule="auto"/>
        <w:ind w:left="10" w:right="-15"/>
        <w:jc w:val="center"/>
        <w:rPr>
          <w:rFonts w:ascii="Britannic" w:eastAsia="Britannic" w:hAnsi="Britannic" w:cs="Britannic"/>
          <w:b/>
          <w:sz w:val="36"/>
        </w:rPr>
      </w:pPr>
      <w:r>
        <w:rPr>
          <w:rFonts w:ascii="Britannic" w:eastAsia="Britannic" w:hAnsi="Britannic" w:cs="Britannic"/>
          <w:b/>
          <w:noProof/>
          <w:sz w:val="36"/>
          <w:lang w:val="id-ID" w:eastAsia="id-ID"/>
        </w:rPr>
        <w:drawing>
          <wp:anchor distT="0" distB="0" distL="114300" distR="114300" simplePos="0" relativeHeight="251660288" behindDoc="0" locked="0" layoutInCell="1" allowOverlap="1">
            <wp:simplePos x="0" y="0"/>
            <wp:positionH relativeFrom="column">
              <wp:posOffset>2194560</wp:posOffset>
            </wp:positionH>
            <wp:positionV relativeFrom="paragraph">
              <wp:posOffset>199390</wp:posOffset>
            </wp:positionV>
            <wp:extent cx="1179830" cy="1287780"/>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79830" cy="1287780"/>
                    </a:xfrm>
                    <a:prstGeom prst="rect">
                      <a:avLst/>
                    </a:prstGeom>
                    <a:noFill/>
                    <a:ln w="9525">
                      <a:noFill/>
                      <a:miter lim="800000"/>
                      <a:headEnd/>
                      <a:tailEnd/>
                    </a:ln>
                  </pic:spPr>
                </pic:pic>
              </a:graphicData>
            </a:graphic>
          </wp:anchor>
        </w:drawing>
      </w:r>
    </w:p>
    <w:p w:rsidR="00B45F9E" w:rsidRDefault="002971DC">
      <w:pPr>
        <w:spacing w:after="147" w:line="240" w:lineRule="auto"/>
        <w:ind w:left="259" w:firstLine="0"/>
        <w:jc w:val="left"/>
      </w:pPr>
      <w:r>
        <w:rPr>
          <w:sz w:val="20"/>
        </w:rPr>
        <w:t xml:space="preserve"> </w:t>
      </w:r>
    </w:p>
    <w:p w:rsidR="00B45F9E" w:rsidRDefault="002971DC">
      <w:pPr>
        <w:spacing w:after="152" w:line="240" w:lineRule="auto"/>
        <w:ind w:left="259" w:firstLine="0"/>
        <w:jc w:val="left"/>
      </w:pPr>
      <w:r>
        <w:rPr>
          <w:sz w:val="20"/>
        </w:rPr>
        <w:t xml:space="preserve"> </w:t>
      </w:r>
    </w:p>
    <w:p w:rsidR="00B45F9E" w:rsidRDefault="002971DC">
      <w:pPr>
        <w:spacing w:after="148" w:line="240" w:lineRule="auto"/>
        <w:ind w:left="259" w:firstLine="0"/>
        <w:jc w:val="left"/>
      </w:pPr>
      <w:r>
        <w:rPr>
          <w:sz w:val="20"/>
        </w:rPr>
        <w:t xml:space="preserve"> </w:t>
      </w:r>
    </w:p>
    <w:p w:rsidR="00F4367E" w:rsidRDefault="00F4367E">
      <w:pPr>
        <w:spacing w:after="147" w:line="240" w:lineRule="auto"/>
        <w:ind w:left="259" w:firstLine="0"/>
        <w:jc w:val="left"/>
        <w:rPr>
          <w:sz w:val="20"/>
        </w:rPr>
      </w:pPr>
    </w:p>
    <w:p w:rsidR="00F4367E" w:rsidRDefault="00F4367E">
      <w:pPr>
        <w:spacing w:after="147" w:line="240" w:lineRule="auto"/>
        <w:ind w:left="259" w:firstLine="0"/>
        <w:jc w:val="left"/>
        <w:rPr>
          <w:sz w:val="20"/>
        </w:rPr>
      </w:pPr>
    </w:p>
    <w:p w:rsidR="00B45F9E" w:rsidRDefault="002971DC">
      <w:pPr>
        <w:spacing w:after="147" w:line="240" w:lineRule="auto"/>
        <w:ind w:left="259" w:firstLine="0"/>
        <w:jc w:val="left"/>
      </w:pPr>
      <w:r>
        <w:rPr>
          <w:sz w:val="20"/>
        </w:rPr>
        <w:t xml:space="preserve"> </w:t>
      </w:r>
    </w:p>
    <w:p w:rsidR="008F4297" w:rsidRDefault="008F4297" w:rsidP="008F4297">
      <w:pPr>
        <w:ind w:left="0" w:firstLine="0"/>
        <w:jc w:val="center"/>
        <w:rPr>
          <w:b/>
          <w:sz w:val="28"/>
          <w:szCs w:val="36"/>
        </w:rPr>
      </w:pPr>
      <w:r w:rsidRPr="00783B43">
        <w:rPr>
          <w:b/>
          <w:sz w:val="28"/>
          <w:szCs w:val="36"/>
          <w:lang w:val="id-ID"/>
        </w:rPr>
        <w:t>OLEH :</w:t>
      </w:r>
    </w:p>
    <w:p w:rsidR="008F4297" w:rsidRDefault="001F2CF5" w:rsidP="008F4297">
      <w:pPr>
        <w:ind w:left="0" w:firstLine="0"/>
        <w:jc w:val="center"/>
        <w:rPr>
          <w:b/>
          <w:sz w:val="28"/>
          <w:szCs w:val="36"/>
        </w:rPr>
      </w:pPr>
      <w:r>
        <w:rPr>
          <w:b/>
          <w:sz w:val="28"/>
          <w:szCs w:val="36"/>
        </w:rPr>
        <w:t>SEFRIANITA KAMAL, M. Farm.</w:t>
      </w:r>
      <w:r w:rsidRPr="00783B43">
        <w:rPr>
          <w:b/>
          <w:sz w:val="28"/>
          <w:szCs w:val="36"/>
        </w:rPr>
        <w:t>,</w:t>
      </w:r>
      <w:r>
        <w:rPr>
          <w:b/>
          <w:sz w:val="28"/>
          <w:szCs w:val="36"/>
        </w:rPr>
        <w:t xml:space="preserve"> Apt</w:t>
      </w:r>
    </w:p>
    <w:p w:rsidR="00B45F9E" w:rsidRDefault="00B45F9E" w:rsidP="008F4297">
      <w:pPr>
        <w:spacing w:after="147" w:line="240" w:lineRule="auto"/>
        <w:ind w:left="259" w:firstLine="0"/>
        <w:jc w:val="center"/>
      </w:pPr>
    </w:p>
    <w:p w:rsidR="00B45F9E" w:rsidRDefault="002971DC">
      <w:pPr>
        <w:spacing w:after="152" w:line="240" w:lineRule="auto"/>
        <w:ind w:left="259" w:firstLine="0"/>
        <w:jc w:val="left"/>
      </w:pPr>
      <w:r>
        <w:rPr>
          <w:sz w:val="20"/>
        </w:rPr>
        <w:t xml:space="preserve"> </w:t>
      </w:r>
    </w:p>
    <w:p w:rsidR="001F2CF5" w:rsidRDefault="001F2CF5">
      <w:pPr>
        <w:spacing w:after="110" w:line="240" w:lineRule="auto"/>
        <w:ind w:left="259" w:firstLine="0"/>
        <w:jc w:val="left"/>
        <w:rPr>
          <w:sz w:val="20"/>
        </w:rPr>
      </w:pPr>
    </w:p>
    <w:p w:rsidR="001F2CF5" w:rsidRDefault="001F2CF5">
      <w:pPr>
        <w:spacing w:after="110" w:line="240" w:lineRule="auto"/>
        <w:ind w:left="259" w:firstLine="0"/>
        <w:jc w:val="left"/>
        <w:rPr>
          <w:sz w:val="20"/>
        </w:rPr>
      </w:pPr>
    </w:p>
    <w:p w:rsidR="00B45F9E" w:rsidRDefault="002971DC">
      <w:pPr>
        <w:spacing w:after="110" w:line="240" w:lineRule="auto"/>
        <w:ind w:left="259" w:firstLine="0"/>
        <w:jc w:val="left"/>
        <w:rPr>
          <w:sz w:val="20"/>
        </w:rPr>
      </w:pPr>
      <w:r>
        <w:rPr>
          <w:sz w:val="20"/>
        </w:rPr>
        <w:t xml:space="preserve"> </w:t>
      </w:r>
    </w:p>
    <w:p w:rsidR="001F2CF5" w:rsidRDefault="001F2CF5">
      <w:pPr>
        <w:spacing w:after="110" w:line="240" w:lineRule="auto"/>
        <w:ind w:left="259" w:firstLine="0"/>
        <w:jc w:val="left"/>
        <w:rPr>
          <w:sz w:val="20"/>
        </w:rPr>
      </w:pPr>
    </w:p>
    <w:p w:rsidR="001F2CF5" w:rsidRDefault="001F2CF5">
      <w:pPr>
        <w:spacing w:after="110" w:line="240" w:lineRule="auto"/>
        <w:ind w:left="259" w:firstLine="0"/>
        <w:jc w:val="left"/>
        <w:rPr>
          <w:sz w:val="20"/>
        </w:rPr>
      </w:pPr>
    </w:p>
    <w:p w:rsidR="001F2CF5" w:rsidRDefault="001F2CF5">
      <w:pPr>
        <w:spacing w:after="110" w:line="240" w:lineRule="auto"/>
        <w:ind w:left="259" w:firstLine="0"/>
        <w:jc w:val="left"/>
      </w:pPr>
    </w:p>
    <w:p w:rsidR="00B45F9E" w:rsidRDefault="002971DC">
      <w:pPr>
        <w:spacing w:after="147" w:line="240" w:lineRule="auto"/>
        <w:ind w:left="259" w:firstLine="0"/>
        <w:jc w:val="left"/>
      </w:pPr>
      <w:r>
        <w:rPr>
          <w:sz w:val="20"/>
        </w:rPr>
        <w:t xml:space="preserve"> </w:t>
      </w:r>
    </w:p>
    <w:p w:rsidR="00B45F9E" w:rsidRDefault="002971DC" w:rsidP="0061413B">
      <w:pPr>
        <w:spacing w:after="152" w:line="240" w:lineRule="auto"/>
        <w:jc w:val="left"/>
      </w:pPr>
      <w:r>
        <w:t xml:space="preserve"> </w:t>
      </w:r>
    </w:p>
    <w:p w:rsidR="00B45F9E" w:rsidRDefault="00F4367E">
      <w:pPr>
        <w:spacing w:after="210" w:line="240" w:lineRule="auto"/>
        <w:ind w:left="0" w:firstLine="0"/>
        <w:jc w:val="center"/>
      </w:pPr>
      <w:r>
        <w:rPr>
          <w:rFonts w:ascii="Britannic" w:eastAsia="Britannic" w:hAnsi="Britannic" w:cs="Britannic"/>
          <w:b/>
          <w:sz w:val="28"/>
        </w:rPr>
        <w:t>PROGRAM STUDI</w:t>
      </w:r>
      <w:r w:rsidR="002971DC">
        <w:rPr>
          <w:rFonts w:ascii="Britannic" w:eastAsia="Britannic" w:hAnsi="Britannic" w:cs="Britannic"/>
          <w:b/>
          <w:sz w:val="28"/>
        </w:rPr>
        <w:t xml:space="preserve"> FARMASI</w:t>
      </w:r>
      <w:r w:rsidR="002971DC">
        <w:rPr>
          <w:rFonts w:ascii="Britannic" w:eastAsia="Britannic" w:hAnsi="Britannic" w:cs="Britannic"/>
          <w:b/>
          <w:sz w:val="32"/>
        </w:rPr>
        <w:t xml:space="preserve"> </w:t>
      </w:r>
    </w:p>
    <w:p w:rsidR="00B45F9E" w:rsidRDefault="002971DC">
      <w:pPr>
        <w:spacing w:after="243" w:line="246" w:lineRule="auto"/>
        <w:ind w:left="10" w:right="-15"/>
        <w:jc w:val="center"/>
      </w:pPr>
      <w:r>
        <w:rPr>
          <w:rFonts w:ascii="Britannic" w:eastAsia="Britannic" w:hAnsi="Britannic" w:cs="Britannic"/>
          <w:b/>
          <w:sz w:val="32"/>
        </w:rPr>
        <w:t xml:space="preserve">UNIVERSITAS </w:t>
      </w:r>
      <w:r w:rsidR="00F4367E">
        <w:rPr>
          <w:rFonts w:ascii="Britannic" w:eastAsia="Britannic" w:hAnsi="Britannic" w:cs="Britannic"/>
          <w:b/>
          <w:sz w:val="32"/>
        </w:rPr>
        <w:t xml:space="preserve">DHARMA </w:t>
      </w:r>
      <w:r>
        <w:rPr>
          <w:rFonts w:ascii="Britannic" w:eastAsia="Britannic" w:hAnsi="Britannic" w:cs="Britannic"/>
          <w:b/>
          <w:sz w:val="32"/>
        </w:rPr>
        <w:t xml:space="preserve">ANDALAS  </w:t>
      </w:r>
    </w:p>
    <w:p w:rsidR="00B45F9E" w:rsidRDefault="002971DC">
      <w:pPr>
        <w:spacing w:after="243" w:line="246" w:lineRule="auto"/>
        <w:ind w:left="10" w:right="-15"/>
        <w:jc w:val="center"/>
      </w:pPr>
      <w:r>
        <w:rPr>
          <w:rFonts w:ascii="Britannic" w:eastAsia="Britannic" w:hAnsi="Britannic" w:cs="Britannic"/>
          <w:b/>
          <w:sz w:val="32"/>
        </w:rPr>
        <w:t xml:space="preserve">PADANG </w:t>
      </w:r>
    </w:p>
    <w:p w:rsidR="00F4367E" w:rsidRDefault="0061413B" w:rsidP="0061413B">
      <w:pPr>
        <w:spacing w:after="868" w:line="246" w:lineRule="auto"/>
        <w:ind w:left="10" w:right="-15"/>
        <w:jc w:val="center"/>
      </w:pPr>
      <w:r>
        <w:rPr>
          <w:rFonts w:ascii="Britannic" w:eastAsia="Britannic" w:hAnsi="Britannic" w:cs="Britannic"/>
          <w:b/>
          <w:sz w:val="32"/>
        </w:rPr>
        <w:t>2019</w:t>
      </w:r>
      <w:bookmarkStart w:id="0" w:name="_GoBack"/>
      <w:bookmarkEnd w:id="0"/>
    </w:p>
    <w:p w:rsidR="00143C67" w:rsidRDefault="00143C67" w:rsidP="009E1589"/>
    <w:p w:rsidR="00B45F9E" w:rsidRDefault="002971DC">
      <w:pPr>
        <w:numPr>
          <w:ilvl w:val="0"/>
          <w:numId w:val="1"/>
        </w:numPr>
        <w:spacing w:after="35" w:line="240" w:lineRule="auto"/>
        <w:ind w:hanging="360"/>
        <w:jc w:val="left"/>
      </w:pPr>
      <w:r>
        <w:rPr>
          <w:b/>
        </w:rPr>
        <w:t xml:space="preserve">LATAR BELAKANG </w:t>
      </w:r>
    </w:p>
    <w:p w:rsidR="00B45F9E" w:rsidRDefault="002971DC">
      <w:pPr>
        <w:ind w:left="370"/>
      </w:pPr>
      <w:r>
        <w:t xml:space="preserve">Uraian dengan ringkas tentang: </w:t>
      </w:r>
    </w:p>
    <w:p w:rsidR="00B45F9E" w:rsidRDefault="002971DC">
      <w:pPr>
        <w:numPr>
          <w:ilvl w:val="1"/>
          <w:numId w:val="2"/>
        </w:numPr>
        <w:ind w:left="720" w:hanging="360"/>
      </w:pPr>
      <w:r>
        <w:t xml:space="preserve">Mata kuliah Kosmetologi ini termasuk kelompok mata kuliah pilihan berupa IPTEKS lanjutan dari bidang ilmu Teknologi Farmasi.  </w:t>
      </w:r>
    </w:p>
    <w:p w:rsidR="00B45F9E" w:rsidRDefault="002971DC">
      <w:pPr>
        <w:numPr>
          <w:ilvl w:val="1"/>
          <w:numId w:val="2"/>
        </w:numPr>
        <w:ind w:left="720" w:hanging="360"/>
      </w:pPr>
      <w:r>
        <w:t xml:space="preserve">Mata kuliah ini merupakan lanjutan dari mata kuliah Teknologi Farmasi. Pada mata kuliah ini diharapkan mahasiswa dapat menguasai beberapa teknologi mengenai Kosmetik.  </w:t>
      </w:r>
    </w:p>
    <w:p w:rsidR="00B45F9E" w:rsidRDefault="002971DC">
      <w:pPr>
        <w:numPr>
          <w:ilvl w:val="1"/>
          <w:numId w:val="2"/>
        </w:numPr>
        <w:ind w:left="720" w:hanging="360"/>
      </w:pPr>
      <w:r>
        <w:t xml:space="preserve">Metode pembelajaran yang digunakan masih kombinasi antara ceramah dan diskusi kelompok kecil dan diskusi kelas.  </w:t>
      </w:r>
    </w:p>
    <w:p w:rsidR="00B45F9E" w:rsidRDefault="002971DC">
      <w:pPr>
        <w:spacing w:after="36" w:line="240" w:lineRule="auto"/>
        <w:ind w:left="0" w:firstLine="0"/>
        <w:jc w:val="left"/>
      </w:pPr>
      <w:r>
        <w:t xml:space="preserve"> </w:t>
      </w:r>
    </w:p>
    <w:p w:rsidR="00B45F9E" w:rsidRDefault="002971DC">
      <w:pPr>
        <w:numPr>
          <w:ilvl w:val="0"/>
          <w:numId w:val="1"/>
        </w:numPr>
        <w:spacing w:after="35" w:line="240" w:lineRule="auto"/>
        <w:ind w:hanging="360"/>
        <w:jc w:val="left"/>
      </w:pPr>
      <w:r>
        <w:rPr>
          <w:b/>
        </w:rPr>
        <w:t xml:space="preserve">PERENCANAAN PEMBELAJARAN </w:t>
      </w:r>
    </w:p>
    <w:p w:rsidR="00B45F9E" w:rsidRDefault="002971DC">
      <w:pPr>
        <w:spacing w:after="36" w:line="240" w:lineRule="auto"/>
        <w:ind w:left="0" w:firstLine="0"/>
        <w:jc w:val="left"/>
      </w:pPr>
      <w:r>
        <w:t xml:space="preserve"> </w:t>
      </w:r>
    </w:p>
    <w:p w:rsidR="00B45F9E" w:rsidRDefault="002971DC">
      <w:pPr>
        <w:numPr>
          <w:ilvl w:val="1"/>
          <w:numId w:val="1"/>
        </w:numPr>
        <w:spacing w:after="35" w:line="240" w:lineRule="auto"/>
        <w:ind w:left="705" w:hanging="360"/>
        <w:jc w:val="left"/>
      </w:pPr>
      <w:r>
        <w:rPr>
          <w:b/>
        </w:rPr>
        <w:t xml:space="preserve">Deskripsi Singkat Matakuliah </w:t>
      </w:r>
    </w:p>
    <w:p w:rsidR="00B45F9E" w:rsidRDefault="002971DC">
      <w:pPr>
        <w:spacing w:after="34" w:line="246" w:lineRule="auto"/>
      </w:pPr>
      <w:r>
        <w:rPr>
          <w:sz w:val="22"/>
        </w:rPr>
        <w:t xml:space="preserve">Mata kuliah ini merupakan mata kuliah pilihan bagi mahasiswa Program Studi S-1 Ilmu Farmasi yang mengajarkan tentang klasifikasi kosmetika, kegunaan dan efek kosmetika, evaluasi sediaan kosmetika, sediaan-sediaan kosmetika sesuai dengan penggunaannya, kosmetika tradisional, keamanan kosmetika, serta perundang-undangan kosmetika. </w:t>
      </w:r>
    </w:p>
    <w:p w:rsidR="00B45F9E" w:rsidRDefault="002971DC">
      <w:pPr>
        <w:spacing w:after="36" w:line="240" w:lineRule="auto"/>
        <w:ind w:left="721" w:firstLine="0"/>
        <w:jc w:val="left"/>
      </w:pPr>
      <w:r>
        <w:rPr>
          <w:sz w:val="22"/>
        </w:rPr>
        <w:t xml:space="preserve"> </w:t>
      </w:r>
    </w:p>
    <w:p w:rsidR="00B45F9E" w:rsidRDefault="002971DC">
      <w:pPr>
        <w:numPr>
          <w:ilvl w:val="1"/>
          <w:numId w:val="1"/>
        </w:numPr>
        <w:spacing w:after="35" w:line="240" w:lineRule="auto"/>
        <w:ind w:left="705" w:hanging="360"/>
        <w:jc w:val="left"/>
      </w:pPr>
      <w:r>
        <w:rPr>
          <w:b/>
        </w:rPr>
        <w:t xml:space="preserve">Tujuan Pembelajaran </w:t>
      </w:r>
    </w:p>
    <w:p w:rsidR="00B45F9E" w:rsidRDefault="002971DC">
      <w:pPr>
        <w:spacing w:after="34" w:line="246" w:lineRule="auto"/>
      </w:pPr>
      <w:r>
        <w:rPr>
          <w:sz w:val="22"/>
        </w:rPr>
        <w:t xml:space="preserve">Setelah menyelesaikan perkuliahan ini diharapkan mahasiswa mengetahui dan memahami tentang klasifikasi kosmetika, kegunaan dan efek samping kosmetika, cara pembuatan sediaan kosmetika dan evaluasinya, sediaan-sediaan kosmetika sesuai dengan penggunaannya, kosmetika tradisional, keamanan kosmetika, faktor-faktor yang berkaitan dengan sediaan kosmetika terutama kulit, rambut dan kuku serta perundangundangan kosmetika. </w:t>
      </w:r>
      <w:r>
        <w:t xml:space="preserve"> </w:t>
      </w:r>
    </w:p>
    <w:p w:rsidR="00B45F9E" w:rsidRDefault="002971DC">
      <w:pPr>
        <w:spacing w:after="36" w:line="240" w:lineRule="auto"/>
        <w:ind w:left="721" w:firstLine="0"/>
        <w:jc w:val="left"/>
      </w:pPr>
      <w:r>
        <w:t xml:space="preserve"> </w:t>
      </w:r>
    </w:p>
    <w:p w:rsidR="00B45F9E" w:rsidRDefault="002971DC">
      <w:pPr>
        <w:numPr>
          <w:ilvl w:val="1"/>
          <w:numId w:val="1"/>
        </w:numPr>
        <w:spacing w:after="35" w:line="240" w:lineRule="auto"/>
        <w:ind w:left="705" w:hanging="360"/>
        <w:jc w:val="left"/>
      </w:pPr>
      <w:r>
        <w:rPr>
          <w:b/>
        </w:rPr>
        <w:t>Capaian Pembelajaran (</w:t>
      </w:r>
      <w:r>
        <w:rPr>
          <w:b/>
          <w:i/>
        </w:rPr>
        <w:t>Learning Outcomes</w:t>
      </w:r>
      <w:r>
        <w:rPr>
          <w:b/>
        </w:rPr>
        <w:t xml:space="preserve">) dan Kemampuan Akhir yang  </w:t>
      </w:r>
    </w:p>
    <w:p w:rsidR="00B45F9E" w:rsidRDefault="002971DC">
      <w:pPr>
        <w:spacing w:after="35" w:line="240" w:lineRule="auto"/>
        <w:ind w:left="731"/>
        <w:jc w:val="left"/>
      </w:pPr>
      <w:r>
        <w:rPr>
          <w:b/>
        </w:rPr>
        <w:t>Diharapkan</w:t>
      </w:r>
      <w:r>
        <w:t xml:space="preserve"> </w:t>
      </w:r>
    </w:p>
    <w:p w:rsidR="00B45F9E" w:rsidRDefault="002971DC">
      <w:r>
        <w:t xml:space="preserve">Capaian pembelajaran lulusan yang tertulis dalam RPS merupakan sejumlah capaian pembelajaran lulusan yang dibebankan pada mata kuliah ini, yang bisa terdiri dari unsure (1) sikap, (2) ketrampilan umum, (3) ketrampilan khusus,  (4) pengetahuan dan (5) tanggung jawab/hak, serta (6)  </w:t>
      </w:r>
      <w:r>
        <w:rPr>
          <w:i/>
        </w:rPr>
        <w:t xml:space="preserve">hard skills </w:t>
      </w:r>
      <w:r>
        <w:t xml:space="preserve">dan </w:t>
      </w:r>
      <w:r>
        <w:rPr>
          <w:i/>
        </w:rPr>
        <w:t xml:space="preserve">soft skills </w:t>
      </w:r>
      <w:r>
        <w:t>(</w:t>
      </w:r>
      <w:r>
        <w:rPr>
          <w:i/>
        </w:rPr>
        <w:t xml:space="preserve">intrapersonal skills </w:t>
      </w:r>
      <w:r>
        <w:t xml:space="preserve">dan </w:t>
      </w:r>
      <w:r>
        <w:rPr>
          <w:i/>
        </w:rPr>
        <w:t>interpersonal skills</w:t>
      </w:r>
      <w:r>
        <w:t xml:space="preserve">) . Rumusan capaian pembelajaran lulusan yang telah dirumuskan dalam dokumen kurikulum dapat dibebankan kepada beberapa mata kuliah, sehingga capaian pembelajaran lulusan yang dibebankan kepada suatu mata kuliah merupakan bagian dari usaha untuk memberi kemampuan yang mengarah pada pemenuhan capaian pembelajaran lulusan.  </w:t>
      </w:r>
    </w:p>
    <w:p w:rsidR="00B45F9E" w:rsidRDefault="002971DC">
      <w:r>
        <w:t xml:space="preserve">Kemampuan akhir yang diharapkan merupakan kemampuan tiap tahap pembelajaran yang </w:t>
      </w:r>
      <w:proofErr w:type="gramStart"/>
      <w:r>
        <w:t>diharapkan  mampu</w:t>
      </w:r>
      <w:proofErr w:type="gramEnd"/>
      <w:r>
        <w:t xml:space="preserve"> berkontribusi  pada pemenuhan  capaian pembelajaran lulusan yang dibebankan,  atau merupakan  jabaran  dari capaian pembelajaran yang dirancang untuk pemenuhan sebagian dari capaian pembelajaran lulusan.  </w:t>
      </w:r>
    </w:p>
    <w:p w:rsidR="00B45F9E" w:rsidRDefault="002971DC">
      <w:pPr>
        <w:spacing w:after="36" w:line="240" w:lineRule="auto"/>
        <w:ind w:left="0" w:firstLine="0"/>
        <w:jc w:val="left"/>
      </w:pPr>
      <w:r>
        <w:lastRenderedPageBreak/>
        <w:t xml:space="preserve"> </w:t>
      </w:r>
    </w:p>
    <w:p w:rsidR="00B45F9E" w:rsidRDefault="002971DC">
      <w:pPr>
        <w:numPr>
          <w:ilvl w:val="1"/>
          <w:numId w:val="1"/>
        </w:numPr>
        <w:spacing w:after="35" w:line="240" w:lineRule="auto"/>
        <w:ind w:left="705" w:hanging="360"/>
        <w:jc w:val="left"/>
      </w:pPr>
      <w:r>
        <w:rPr>
          <w:b/>
        </w:rPr>
        <w:t xml:space="preserve">Bahan Kajian (Materi Ajar) dan Daftar Referensi </w:t>
      </w:r>
    </w:p>
    <w:p w:rsidR="00B45F9E" w:rsidRDefault="002971DC">
      <w:r>
        <w:t xml:space="preserve">Bahan kajian  </w:t>
      </w:r>
    </w:p>
    <w:p w:rsidR="00B45F9E" w:rsidRDefault="002971DC">
      <w:r>
        <w:t xml:space="preserve">Pendahuluan, Kulit, efek kosmetika, evaluasi sediaan kosmetik, kosmetika tradisional, sediaan kosmetika berdasarkan tujuan pemakaian: Sediaan mandi, cukur, rambut dan parfum, rias wajah, perawatan kulit, tabir surya, kuku dan mulut, regulasi kosmetika dan ingredient kosmetika berbahaya. </w:t>
      </w:r>
      <w:r>
        <w:rPr>
          <w:rFonts w:ascii="Bookman Old Style" w:eastAsia="Bookman Old Style" w:hAnsi="Bookman Old Style" w:cs="Bookman Old Style"/>
          <w:sz w:val="22"/>
        </w:rPr>
        <w:t xml:space="preserve"> </w:t>
      </w:r>
    </w:p>
    <w:p w:rsidR="00B45F9E" w:rsidRDefault="002971DC">
      <w:pPr>
        <w:spacing w:after="37" w:line="240" w:lineRule="auto"/>
        <w:ind w:left="721" w:firstLine="0"/>
        <w:jc w:val="left"/>
      </w:pPr>
      <w:r>
        <w:t xml:space="preserve"> </w:t>
      </w:r>
    </w:p>
    <w:p w:rsidR="00B45F9E" w:rsidRDefault="002971DC">
      <w:r>
        <w:t xml:space="preserve">Daftar Referensi  </w:t>
      </w:r>
    </w:p>
    <w:p w:rsidR="00B45F9E" w:rsidRDefault="002971DC">
      <w:pPr>
        <w:spacing w:after="54" w:line="240" w:lineRule="auto"/>
        <w:ind w:left="721" w:firstLine="0"/>
        <w:jc w:val="left"/>
      </w:pPr>
      <w:r>
        <w:rPr>
          <w:rFonts w:ascii="Bookman Old Style" w:eastAsia="Bookman Old Style" w:hAnsi="Bookman Old Style" w:cs="Bookman Old Style"/>
        </w:rPr>
        <w:t xml:space="preserve"> </w:t>
      </w:r>
    </w:p>
    <w:p w:rsidR="00B45F9E" w:rsidRDefault="002971DC">
      <w:pPr>
        <w:numPr>
          <w:ilvl w:val="2"/>
          <w:numId w:val="1"/>
        </w:numPr>
        <w:spacing w:after="46" w:line="237" w:lineRule="auto"/>
        <w:ind w:right="-15" w:hanging="360"/>
        <w:jc w:val="left"/>
      </w:pPr>
      <w:r>
        <w:rPr>
          <w:rFonts w:ascii="Bookman Old Style" w:eastAsia="Bookman Old Style" w:hAnsi="Bookman Old Style" w:cs="Bookman Old Style"/>
          <w:sz w:val="22"/>
        </w:rPr>
        <w:t xml:space="preserve">Balsam, MS., Saragin, 1985, </w:t>
      </w:r>
      <w:r>
        <w:rPr>
          <w:rFonts w:ascii="Bookman Old Style" w:eastAsia="Bookman Old Style" w:hAnsi="Bookman Old Style" w:cs="Bookman Old Style"/>
          <w:i/>
          <w:sz w:val="22"/>
        </w:rPr>
        <w:t>Cosmetics, Science and Technology</w:t>
      </w:r>
      <w:r>
        <w:rPr>
          <w:rFonts w:ascii="Bookman Old Style" w:eastAsia="Bookman Old Style" w:hAnsi="Bookman Old Style" w:cs="Bookman Old Style"/>
          <w:sz w:val="22"/>
        </w:rPr>
        <w:t>, 2</w:t>
      </w:r>
      <w:r>
        <w:rPr>
          <w:rFonts w:ascii="Bookman Old Style" w:eastAsia="Bookman Old Style" w:hAnsi="Bookman Old Style" w:cs="Bookman Old Style"/>
          <w:sz w:val="14"/>
        </w:rPr>
        <w:t xml:space="preserve">nd </w:t>
      </w:r>
      <w:r>
        <w:rPr>
          <w:rFonts w:ascii="Bookman Old Style" w:eastAsia="Bookman Old Style" w:hAnsi="Bookman Old Style" w:cs="Bookman Old Style"/>
          <w:sz w:val="22"/>
        </w:rPr>
        <w:t xml:space="preserve">Ed, Wiley-Interscience, New York </w:t>
      </w:r>
    </w:p>
    <w:p w:rsidR="00B45F9E" w:rsidRDefault="002971DC">
      <w:pPr>
        <w:numPr>
          <w:ilvl w:val="2"/>
          <w:numId w:val="1"/>
        </w:numPr>
        <w:spacing w:after="46" w:line="237" w:lineRule="auto"/>
        <w:ind w:right="-15" w:hanging="360"/>
        <w:jc w:val="left"/>
      </w:pPr>
      <w:r>
        <w:rPr>
          <w:rFonts w:ascii="Bookman Old Style" w:eastAsia="Bookman Old Style" w:hAnsi="Bookman Old Style" w:cs="Bookman Old Style"/>
          <w:sz w:val="22"/>
        </w:rPr>
        <w:t xml:space="preserve">Butler, H., 1993, </w:t>
      </w:r>
      <w:r>
        <w:rPr>
          <w:rFonts w:ascii="Bookman Old Style" w:eastAsia="Bookman Old Style" w:hAnsi="Bookman Old Style" w:cs="Bookman Old Style"/>
          <w:i/>
          <w:sz w:val="22"/>
        </w:rPr>
        <w:t>Poucher’s Perfumens, Cosmetic and Soap</w:t>
      </w:r>
      <w:r>
        <w:rPr>
          <w:rFonts w:ascii="Bookman Old Style" w:eastAsia="Bookman Old Style" w:hAnsi="Bookman Old Style" w:cs="Bookman Old Style"/>
          <w:sz w:val="22"/>
        </w:rPr>
        <w:t>, Vol 3, 9</w:t>
      </w:r>
      <w:r>
        <w:rPr>
          <w:rFonts w:ascii="Bookman Old Style" w:eastAsia="Bookman Old Style" w:hAnsi="Bookman Old Style" w:cs="Bookman Old Style"/>
          <w:sz w:val="14"/>
        </w:rPr>
        <w:t xml:space="preserve">th </w:t>
      </w:r>
      <w:r>
        <w:rPr>
          <w:rFonts w:ascii="Bookman Old Style" w:eastAsia="Bookman Old Style" w:hAnsi="Bookman Old Style" w:cs="Bookman Old Style"/>
          <w:sz w:val="22"/>
        </w:rPr>
        <w:t xml:space="preserve">Ed, Chapman and Hall, London </w:t>
      </w:r>
    </w:p>
    <w:p w:rsidR="00B45F9E" w:rsidRDefault="002971DC">
      <w:pPr>
        <w:numPr>
          <w:ilvl w:val="2"/>
          <w:numId w:val="1"/>
        </w:numPr>
        <w:spacing w:after="46" w:line="237" w:lineRule="auto"/>
        <w:ind w:right="-15" w:hanging="360"/>
        <w:jc w:val="left"/>
      </w:pPr>
      <w:r>
        <w:rPr>
          <w:rFonts w:ascii="Bookman Old Style" w:eastAsia="Bookman Old Style" w:hAnsi="Bookman Old Style" w:cs="Bookman Old Style"/>
          <w:sz w:val="22"/>
        </w:rPr>
        <w:t xml:space="preserve">Departemen Kesehatan RI, 1985, </w:t>
      </w:r>
      <w:r>
        <w:rPr>
          <w:rFonts w:ascii="Bookman Old Style" w:eastAsia="Bookman Old Style" w:hAnsi="Bookman Old Style" w:cs="Bookman Old Style"/>
          <w:i/>
          <w:sz w:val="22"/>
        </w:rPr>
        <w:t>Formularium Kosmetika Indonesia</w:t>
      </w:r>
      <w:r>
        <w:rPr>
          <w:rFonts w:ascii="Bookman Old Style" w:eastAsia="Bookman Old Style" w:hAnsi="Bookman Old Style" w:cs="Bookman Old Style"/>
          <w:sz w:val="22"/>
        </w:rPr>
        <w:t xml:space="preserve">, DepKes RI, Jakarta </w:t>
      </w:r>
    </w:p>
    <w:p w:rsidR="00B45F9E" w:rsidRDefault="002971DC">
      <w:pPr>
        <w:numPr>
          <w:ilvl w:val="2"/>
          <w:numId w:val="1"/>
        </w:numPr>
        <w:spacing w:after="47" w:line="239" w:lineRule="auto"/>
        <w:ind w:right="-15" w:hanging="360"/>
        <w:jc w:val="left"/>
      </w:pPr>
      <w:r>
        <w:rPr>
          <w:rFonts w:ascii="Bookman Old Style" w:eastAsia="Bookman Old Style" w:hAnsi="Bookman Old Style" w:cs="Bookman Old Style"/>
          <w:sz w:val="22"/>
        </w:rPr>
        <w:t xml:space="preserve">Departemen Kesehatan RI, 1984, </w:t>
      </w:r>
      <w:r>
        <w:rPr>
          <w:rFonts w:ascii="Bookman Old Style" w:eastAsia="Bookman Old Style" w:hAnsi="Bookman Old Style" w:cs="Bookman Old Style"/>
          <w:i/>
          <w:sz w:val="22"/>
        </w:rPr>
        <w:t>Himpunan Perundang-undangan Kosmetika Indonesia dan Alat Kesehatan</w:t>
      </w:r>
      <w:r>
        <w:rPr>
          <w:rFonts w:ascii="Bookman Old Style" w:eastAsia="Bookman Old Style" w:hAnsi="Bookman Old Style" w:cs="Bookman Old Style"/>
          <w:sz w:val="22"/>
        </w:rPr>
        <w:t xml:space="preserve">, DepKes RI, Jakarta Jellinek JS, 1970, </w:t>
      </w:r>
      <w:r>
        <w:rPr>
          <w:rFonts w:ascii="Bookman Old Style" w:eastAsia="Bookman Old Style" w:hAnsi="Bookman Old Style" w:cs="Bookman Old Style"/>
          <w:i/>
          <w:sz w:val="22"/>
        </w:rPr>
        <w:t>Formulation and Function of Cosmetics</w:t>
      </w:r>
      <w:r>
        <w:rPr>
          <w:rFonts w:ascii="Bookman Old Style" w:eastAsia="Bookman Old Style" w:hAnsi="Bookman Old Style" w:cs="Bookman Old Style"/>
          <w:sz w:val="22"/>
        </w:rPr>
        <w:t xml:space="preserve">, Wiley- Interscience, New York  </w:t>
      </w:r>
    </w:p>
    <w:p w:rsidR="00B45F9E" w:rsidRDefault="002971DC">
      <w:pPr>
        <w:numPr>
          <w:ilvl w:val="2"/>
          <w:numId w:val="1"/>
        </w:numPr>
        <w:spacing w:after="46" w:line="237" w:lineRule="auto"/>
        <w:ind w:right="-15" w:hanging="360"/>
        <w:jc w:val="left"/>
      </w:pPr>
      <w:r>
        <w:rPr>
          <w:rFonts w:ascii="Bookman Old Style" w:eastAsia="Bookman Old Style" w:hAnsi="Bookman Old Style" w:cs="Bookman Old Style"/>
          <w:sz w:val="22"/>
        </w:rPr>
        <w:t xml:space="preserve">Flick, EW., 1966, </w:t>
      </w:r>
      <w:r>
        <w:rPr>
          <w:rFonts w:ascii="Bookman Old Style" w:eastAsia="Bookman Old Style" w:hAnsi="Bookman Old Style" w:cs="Bookman Old Style"/>
          <w:i/>
          <w:sz w:val="22"/>
        </w:rPr>
        <w:t>Cosmetics and Toiletry Formulation</w:t>
      </w:r>
      <w:r>
        <w:rPr>
          <w:rFonts w:ascii="Bookman Old Style" w:eastAsia="Bookman Old Style" w:hAnsi="Bookman Old Style" w:cs="Bookman Old Style"/>
          <w:sz w:val="22"/>
        </w:rPr>
        <w:t xml:space="preserve">, Vol. 5, Noyes Publ, Westwood, New Jersey </w:t>
      </w:r>
    </w:p>
    <w:p w:rsidR="00B45F9E" w:rsidRDefault="002971DC">
      <w:pPr>
        <w:spacing w:after="40" w:line="240" w:lineRule="auto"/>
        <w:ind w:left="0" w:firstLine="0"/>
        <w:jc w:val="left"/>
      </w:pPr>
      <w:r>
        <w:rPr>
          <w:rFonts w:ascii="Bookman Old Style" w:eastAsia="Bookman Old Style" w:hAnsi="Bookman Old Style" w:cs="Bookman Old Style"/>
          <w:sz w:val="22"/>
        </w:rPr>
        <w:t xml:space="preserve"> </w:t>
      </w:r>
    </w:p>
    <w:p w:rsidR="00B45F9E" w:rsidRDefault="002971DC">
      <w:pPr>
        <w:numPr>
          <w:ilvl w:val="1"/>
          <w:numId w:val="1"/>
        </w:numPr>
        <w:spacing w:after="35" w:line="240" w:lineRule="auto"/>
        <w:ind w:left="705" w:hanging="360"/>
        <w:jc w:val="left"/>
      </w:pPr>
      <w:r>
        <w:rPr>
          <w:b/>
        </w:rPr>
        <w:t xml:space="preserve">Metode Pembelajaran dan Alokasi Waktu </w:t>
      </w:r>
    </w:p>
    <w:p w:rsidR="00B45F9E" w:rsidRDefault="002971DC">
      <w:pPr>
        <w:ind w:right="101"/>
      </w:pPr>
      <w:r>
        <w:t xml:space="preserve">Metode Pembelajaran yang digunakan adalah kombinasi antara ceramah dan diskusi kelompok serta diskusi kelas. Alokasi waktu adalah 2 sks setiap minggu selama 14 minggu.  </w:t>
      </w:r>
    </w:p>
    <w:p w:rsidR="00B45F9E" w:rsidRDefault="002971DC">
      <w:pPr>
        <w:spacing w:after="36" w:line="240" w:lineRule="auto"/>
        <w:ind w:left="0" w:firstLine="0"/>
        <w:jc w:val="left"/>
      </w:pPr>
      <w:r>
        <w:t xml:space="preserve"> </w:t>
      </w:r>
    </w:p>
    <w:p w:rsidR="00B45F9E" w:rsidRDefault="002971DC">
      <w:pPr>
        <w:numPr>
          <w:ilvl w:val="1"/>
          <w:numId w:val="1"/>
        </w:numPr>
        <w:spacing w:after="35" w:line="240" w:lineRule="auto"/>
        <w:ind w:left="705" w:hanging="360"/>
        <w:jc w:val="left"/>
      </w:pPr>
      <w:r>
        <w:rPr>
          <w:b/>
        </w:rPr>
        <w:t xml:space="preserve">Pengalaman Belajar Mahasisiwa  </w:t>
      </w:r>
    </w:p>
    <w:p w:rsidR="00B45F9E" w:rsidRDefault="002971DC">
      <w:proofErr w:type="gramStart"/>
      <w:r>
        <w:t>Pengalaman  belajar</w:t>
      </w:r>
      <w:proofErr w:type="gramEnd"/>
      <w:r>
        <w:t xml:space="preserve">  mahasiswa  yang  diwujudkan  dalam deskripsi tugas yang harus dikerjakan oleh mahasiswa  selama satu semester, adalah bentuk kegiatan belajar mahasiswa yang dipilih agar mahasiswa mampu mencapai kemampuan yang diharapkan di setiap tahapan pembelajaran. Proses ini termasuk di dalamnya kegiatan asesmen proses dan hasil belajar mahasiswa. </w:t>
      </w:r>
    </w:p>
    <w:p w:rsidR="00B45F9E" w:rsidRDefault="002971DC">
      <w:pPr>
        <w:spacing w:after="36" w:line="240" w:lineRule="auto"/>
        <w:ind w:left="721" w:firstLine="0"/>
        <w:jc w:val="left"/>
      </w:pPr>
      <w:r>
        <w:t xml:space="preserve"> </w:t>
      </w:r>
    </w:p>
    <w:p w:rsidR="00B45F9E" w:rsidRDefault="002971DC">
      <w:pPr>
        <w:numPr>
          <w:ilvl w:val="1"/>
          <w:numId w:val="1"/>
        </w:numPr>
        <w:spacing w:after="35" w:line="240" w:lineRule="auto"/>
        <w:ind w:left="705" w:hanging="360"/>
        <w:jc w:val="left"/>
      </w:pPr>
      <w:r>
        <w:rPr>
          <w:b/>
        </w:rPr>
        <w:t xml:space="preserve">Kriteria (Indikator) Penilaian </w:t>
      </w:r>
    </w:p>
    <w:p w:rsidR="00B45F9E" w:rsidRDefault="002971DC">
      <w:r>
        <w:t xml:space="preserve">Penilaian  mencakup  prinsip  edukatif,  otentik,  objektif, akuntabel,  dan  transparan  yang  dilakukan  secara  terintegrasi. Kriteria menunjuk pada standar keberhasilan mahasiswa dalam sebuah tahapan pembelajaran, sedangkan unsurunsur yang menunjukkan kualitas kinerja mahasiswa.  </w:t>
      </w:r>
    </w:p>
    <w:p w:rsidR="00B45F9E" w:rsidRDefault="002971DC">
      <w:pPr>
        <w:spacing w:after="40" w:line="240" w:lineRule="auto"/>
        <w:ind w:left="721" w:firstLine="0"/>
        <w:jc w:val="left"/>
      </w:pPr>
      <w:r>
        <w:t xml:space="preserve"> </w:t>
      </w:r>
    </w:p>
    <w:p w:rsidR="001F2CF5" w:rsidRDefault="001F2CF5">
      <w:pPr>
        <w:spacing w:after="40" w:line="240" w:lineRule="auto"/>
        <w:ind w:left="721" w:firstLine="0"/>
        <w:jc w:val="left"/>
      </w:pPr>
    </w:p>
    <w:p w:rsidR="001F2CF5" w:rsidRDefault="001F2CF5">
      <w:pPr>
        <w:spacing w:after="40" w:line="240" w:lineRule="auto"/>
        <w:ind w:left="721" w:firstLine="0"/>
        <w:jc w:val="left"/>
      </w:pPr>
    </w:p>
    <w:p w:rsidR="001F2CF5" w:rsidRDefault="001F2CF5">
      <w:pPr>
        <w:spacing w:after="40" w:line="240" w:lineRule="auto"/>
        <w:ind w:left="721" w:firstLine="0"/>
        <w:jc w:val="left"/>
      </w:pPr>
    </w:p>
    <w:p w:rsidR="00B45F9E" w:rsidRDefault="002971DC">
      <w:pPr>
        <w:numPr>
          <w:ilvl w:val="1"/>
          <w:numId w:val="1"/>
        </w:numPr>
        <w:spacing w:after="35" w:line="240" w:lineRule="auto"/>
        <w:ind w:left="705" w:hanging="360"/>
        <w:jc w:val="left"/>
      </w:pPr>
      <w:r>
        <w:rPr>
          <w:b/>
        </w:rPr>
        <w:lastRenderedPageBreak/>
        <w:t xml:space="preserve">Bobot Penilaian </w:t>
      </w:r>
    </w:p>
    <w:p w:rsidR="00B45F9E" w:rsidRDefault="002971DC">
      <w:r>
        <w:t xml:space="preserve">Bobot penilaian merupakan ukuran dalam prosen (%) yang menunjukkan prosentase keberhasilan satu tahap penilaian </w:t>
      </w:r>
      <w:proofErr w:type="gramStart"/>
      <w:r>
        <w:t>terhadap  nilai</w:t>
      </w:r>
      <w:proofErr w:type="gramEnd"/>
      <w:r>
        <w:t xml:space="preserve">  keberhasilan  keseluruhan  dalam  mata  kuliah. </w:t>
      </w:r>
      <w:r>
        <w:rPr>
          <w:b/>
        </w:rPr>
        <w:t xml:space="preserve"> </w:t>
      </w:r>
    </w:p>
    <w:p w:rsidR="00B45F9E" w:rsidRDefault="002971DC">
      <w:r>
        <w:t xml:space="preserve">Kriteria penilaian terdiri atas penilaian hasil dan proses sesuai dengan capaian pembelajaran, dapat dihat pada Contoh 1. </w:t>
      </w:r>
    </w:p>
    <w:p w:rsidR="00B45F9E" w:rsidRDefault="002971DC">
      <w:pPr>
        <w:spacing w:after="36" w:line="240" w:lineRule="auto"/>
        <w:ind w:left="721" w:firstLine="0"/>
        <w:jc w:val="left"/>
      </w:pPr>
      <w:r>
        <w:t xml:space="preserve"> </w:t>
      </w:r>
    </w:p>
    <w:p w:rsidR="00B45F9E" w:rsidRDefault="002971DC">
      <w:pPr>
        <w:spacing w:after="35" w:line="240" w:lineRule="auto"/>
        <w:ind w:left="731"/>
        <w:jc w:val="left"/>
      </w:pPr>
      <w:r>
        <w:rPr>
          <w:b/>
        </w:rPr>
        <w:t xml:space="preserve">Tabel 1.  Kriteria (indikator) dan bobot penilain </w:t>
      </w:r>
    </w:p>
    <w:p w:rsidR="00B45F9E" w:rsidRDefault="002971DC">
      <w:pPr>
        <w:spacing w:after="3" w:line="276" w:lineRule="auto"/>
        <w:ind w:left="721" w:firstLine="0"/>
        <w:jc w:val="left"/>
      </w:pPr>
      <w:r>
        <w:t xml:space="preserve"> </w:t>
      </w:r>
    </w:p>
    <w:tbl>
      <w:tblPr>
        <w:tblStyle w:val="TableGrid"/>
        <w:tblW w:w="7625" w:type="dxa"/>
        <w:tblInd w:w="711" w:type="dxa"/>
        <w:tblCellMar>
          <w:top w:w="52" w:type="dxa"/>
          <w:right w:w="115" w:type="dxa"/>
        </w:tblCellMar>
        <w:tblLook w:val="04A0"/>
      </w:tblPr>
      <w:tblGrid>
        <w:gridCol w:w="562"/>
        <w:gridCol w:w="1787"/>
        <w:gridCol w:w="3836"/>
        <w:gridCol w:w="1440"/>
      </w:tblGrid>
      <w:tr w:rsidR="00B45F9E">
        <w:trPr>
          <w:trHeight w:val="380"/>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115" w:firstLine="0"/>
              <w:jc w:val="left"/>
            </w:pPr>
            <w:r>
              <w:rPr>
                <w:b/>
              </w:rPr>
              <w:t xml:space="preserve">No. </w:t>
            </w:r>
          </w:p>
        </w:tc>
        <w:tc>
          <w:tcPr>
            <w:tcW w:w="1787" w:type="dxa"/>
            <w:tcBorders>
              <w:top w:val="single" w:sz="4" w:space="0" w:color="000000"/>
              <w:left w:val="single" w:sz="4" w:space="0" w:color="000000"/>
              <w:bottom w:val="single" w:sz="4" w:space="0" w:color="000000"/>
              <w:right w:val="nil"/>
            </w:tcBorders>
          </w:tcPr>
          <w:p w:rsidR="00B45F9E" w:rsidRDefault="00B45F9E">
            <w:pPr>
              <w:spacing w:after="0" w:line="276" w:lineRule="auto"/>
              <w:ind w:left="0" w:firstLine="0"/>
              <w:jc w:val="left"/>
            </w:pPr>
          </w:p>
        </w:tc>
        <w:tc>
          <w:tcPr>
            <w:tcW w:w="3837" w:type="dxa"/>
            <w:tcBorders>
              <w:top w:val="single" w:sz="4" w:space="0" w:color="000000"/>
              <w:left w:val="nil"/>
              <w:bottom w:val="single" w:sz="4" w:space="0" w:color="000000"/>
              <w:right w:val="single" w:sz="4" w:space="0" w:color="000000"/>
            </w:tcBorders>
          </w:tcPr>
          <w:p w:rsidR="00B45F9E" w:rsidRDefault="002971DC">
            <w:pPr>
              <w:spacing w:after="0" w:line="276" w:lineRule="auto"/>
              <w:ind w:left="0" w:firstLine="0"/>
              <w:jc w:val="left"/>
            </w:pPr>
            <w:r>
              <w:rPr>
                <w:b/>
              </w:rPr>
              <w:t xml:space="preserve">Komponen Penilaian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rPr>
                <w:b/>
              </w:rPr>
              <w:t xml:space="preserve">Bobot (%) </w:t>
            </w:r>
          </w:p>
        </w:tc>
      </w:tr>
      <w:tr w:rsidR="00B45F9E">
        <w:trPr>
          <w:trHeight w:val="250"/>
        </w:trPr>
        <w:tc>
          <w:tcPr>
            <w:tcW w:w="2348" w:type="dxa"/>
            <w:gridSpan w:val="2"/>
            <w:tcBorders>
              <w:top w:val="single" w:sz="4" w:space="0" w:color="000000"/>
              <w:left w:val="single" w:sz="4" w:space="0" w:color="000000"/>
              <w:bottom w:val="single" w:sz="4" w:space="0" w:color="000000"/>
              <w:right w:val="nil"/>
            </w:tcBorders>
            <w:vAlign w:val="bottom"/>
          </w:tcPr>
          <w:p w:rsidR="00B45F9E" w:rsidRDefault="002971DC">
            <w:pPr>
              <w:spacing w:after="0" w:line="276" w:lineRule="auto"/>
              <w:ind w:left="5" w:firstLine="0"/>
              <w:jc w:val="left"/>
            </w:pPr>
            <w:r>
              <w:t xml:space="preserve">   1. P enilaian hasil </w:t>
            </w:r>
          </w:p>
        </w:tc>
        <w:tc>
          <w:tcPr>
            <w:tcW w:w="3837" w:type="dxa"/>
            <w:tcBorders>
              <w:top w:val="single" w:sz="4" w:space="0" w:color="000000"/>
              <w:left w:val="nil"/>
              <w:bottom w:val="single" w:sz="4" w:space="0" w:color="000000"/>
              <w:right w:val="nil"/>
            </w:tcBorders>
          </w:tcPr>
          <w:p w:rsidR="00B45F9E" w:rsidRDefault="00B45F9E">
            <w:pPr>
              <w:spacing w:after="0" w:line="276" w:lineRule="auto"/>
              <w:ind w:left="0" w:firstLine="0"/>
              <w:jc w:val="left"/>
            </w:pPr>
          </w:p>
        </w:tc>
        <w:tc>
          <w:tcPr>
            <w:tcW w:w="1440" w:type="dxa"/>
            <w:tcBorders>
              <w:top w:val="single" w:sz="4" w:space="0" w:color="000000"/>
              <w:left w:val="nil"/>
              <w:bottom w:val="single" w:sz="4" w:space="0" w:color="000000"/>
              <w:right w:val="single" w:sz="4" w:space="0" w:color="000000"/>
            </w:tcBorders>
          </w:tcPr>
          <w:p w:rsidR="00B45F9E" w:rsidRDefault="00B45F9E">
            <w:pPr>
              <w:spacing w:after="0" w:line="276" w:lineRule="auto"/>
              <w:ind w:left="0" w:firstLine="0"/>
              <w:jc w:val="left"/>
            </w:pPr>
          </w:p>
        </w:tc>
      </w:tr>
      <w:tr w:rsidR="00B45F9E">
        <w:trPr>
          <w:trHeight w:val="370"/>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a. </w:t>
            </w:r>
          </w:p>
        </w:tc>
        <w:tc>
          <w:tcPr>
            <w:tcW w:w="1787" w:type="dxa"/>
            <w:tcBorders>
              <w:top w:val="single" w:sz="4" w:space="0" w:color="000000"/>
              <w:left w:val="single" w:sz="4" w:space="0" w:color="000000"/>
              <w:bottom w:val="single" w:sz="4" w:space="0" w:color="000000"/>
              <w:right w:val="nil"/>
            </w:tcBorders>
          </w:tcPr>
          <w:p w:rsidR="00B45F9E" w:rsidRDefault="002971DC">
            <w:pPr>
              <w:spacing w:after="0" w:line="276" w:lineRule="auto"/>
              <w:ind w:left="106" w:firstLine="0"/>
              <w:jc w:val="left"/>
            </w:pPr>
            <w:r>
              <w:t xml:space="preserve">UTS </w:t>
            </w:r>
          </w:p>
        </w:tc>
        <w:tc>
          <w:tcPr>
            <w:tcW w:w="3837" w:type="dxa"/>
            <w:tcBorders>
              <w:top w:val="single" w:sz="4" w:space="0" w:color="000000"/>
              <w:left w:val="nil"/>
              <w:bottom w:val="single" w:sz="4" w:space="0" w:color="000000"/>
              <w:right w:val="single" w:sz="4" w:space="0" w:color="000000"/>
            </w:tcBorders>
          </w:tcPr>
          <w:p w:rsidR="00B45F9E" w:rsidRDefault="00B45F9E">
            <w:pPr>
              <w:spacing w:after="0" w:line="276"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25 </w:t>
            </w:r>
          </w:p>
        </w:tc>
      </w:tr>
      <w:tr w:rsidR="00B45F9E">
        <w:trPr>
          <w:trHeight w:val="317"/>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b. </w:t>
            </w:r>
          </w:p>
        </w:tc>
        <w:tc>
          <w:tcPr>
            <w:tcW w:w="5623" w:type="dxa"/>
            <w:gridSpan w:val="2"/>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101" w:firstLine="0"/>
              <w:jc w:val="left"/>
            </w:pPr>
            <w:r>
              <w:t xml:space="preserve">UAS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30 </w:t>
            </w:r>
          </w:p>
        </w:tc>
      </w:tr>
      <w:tr w:rsidR="00B45F9E">
        <w:trPr>
          <w:trHeight w:val="317"/>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c. </w:t>
            </w:r>
          </w:p>
        </w:tc>
        <w:tc>
          <w:tcPr>
            <w:tcW w:w="5623" w:type="dxa"/>
            <w:gridSpan w:val="2"/>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101" w:firstLine="0"/>
              <w:jc w:val="left"/>
            </w:pPr>
            <w:r>
              <w:t xml:space="preserve">Tugas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15 </w:t>
            </w:r>
          </w:p>
        </w:tc>
      </w:tr>
      <w:tr w:rsidR="00B45F9E">
        <w:trPr>
          <w:trHeight w:val="250"/>
        </w:trPr>
        <w:tc>
          <w:tcPr>
            <w:tcW w:w="6185" w:type="dxa"/>
            <w:gridSpan w:val="3"/>
            <w:tcBorders>
              <w:top w:val="single" w:sz="4" w:space="0" w:color="000000"/>
              <w:left w:val="single" w:sz="4" w:space="0" w:color="000000"/>
              <w:bottom w:val="single" w:sz="4" w:space="0" w:color="000000"/>
              <w:right w:val="nil"/>
            </w:tcBorders>
            <w:vAlign w:val="bottom"/>
          </w:tcPr>
          <w:p w:rsidR="00B45F9E" w:rsidRDefault="002971DC">
            <w:pPr>
              <w:spacing w:after="0" w:line="276" w:lineRule="auto"/>
              <w:ind w:left="0" w:firstLine="0"/>
              <w:jc w:val="left"/>
            </w:pPr>
            <w:r>
              <w:t xml:space="preserve">   2. P enilaian proses </w:t>
            </w:r>
          </w:p>
        </w:tc>
        <w:tc>
          <w:tcPr>
            <w:tcW w:w="1440" w:type="dxa"/>
            <w:tcBorders>
              <w:top w:val="single" w:sz="4" w:space="0" w:color="000000"/>
              <w:left w:val="nil"/>
              <w:bottom w:val="single" w:sz="4" w:space="0" w:color="000000"/>
              <w:right w:val="single" w:sz="4" w:space="0" w:color="000000"/>
            </w:tcBorders>
          </w:tcPr>
          <w:p w:rsidR="00B45F9E" w:rsidRDefault="00B45F9E">
            <w:pPr>
              <w:spacing w:after="0" w:line="276" w:lineRule="auto"/>
              <w:ind w:left="0" w:firstLine="0"/>
              <w:jc w:val="left"/>
            </w:pPr>
          </w:p>
        </w:tc>
      </w:tr>
      <w:tr w:rsidR="00B45F9E">
        <w:trPr>
          <w:trHeight w:val="298"/>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 </w:t>
            </w:r>
          </w:p>
        </w:tc>
        <w:tc>
          <w:tcPr>
            <w:tcW w:w="5623" w:type="dxa"/>
            <w:gridSpan w:val="2"/>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115" w:firstLine="0"/>
              <w:jc w:val="left"/>
            </w:pPr>
            <w:r>
              <w:t xml:space="preserve">Dimensi intrapersonal </w:t>
            </w:r>
            <w:r>
              <w:rPr>
                <w:i/>
              </w:rPr>
              <w:t>skill</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10 </w:t>
            </w:r>
          </w:p>
        </w:tc>
      </w:tr>
      <w:tr w:rsidR="00B45F9E">
        <w:trPr>
          <w:trHeight w:val="283"/>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2. </w:t>
            </w:r>
          </w:p>
        </w:tc>
        <w:tc>
          <w:tcPr>
            <w:tcW w:w="5623" w:type="dxa"/>
            <w:gridSpan w:val="2"/>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115" w:firstLine="0"/>
              <w:jc w:val="left"/>
            </w:pPr>
            <w:r>
              <w:t xml:space="preserve">Atribut interpersonal </w:t>
            </w:r>
            <w:r>
              <w:rPr>
                <w:i/>
              </w:rPr>
              <w:t>softskill</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10 </w:t>
            </w:r>
          </w:p>
        </w:tc>
      </w:tr>
      <w:tr w:rsidR="00B45F9E">
        <w:trPr>
          <w:trHeight w:val="283"/>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3. </w:t>
            </w:r>
          </w:p>
        </w:tc>
        <w:tc>
          <w:tcPr>
            <w:tcW w:w="5623" w:type="dxa"/>
            <w:gridSpan w:val="2"/>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115" w:firstLine="0"/>
              <w:jc w:val="left"/>
            </w:pPr>
            <w:r>
              <w:t xml:space="preserve">Dimensi sikap dan tatanilai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10 </w:t>
            </w:r>
          </w:p>
        </w:tc>
      </w:tr>
      <w:tr w:rsidR="00B45F9E">
        <w:trPr>
          <w:trHeight w:val="326"/>
        </w:trPr>
        <w:tc>
          <w:tcPr>
            <w:tcW w:w="56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left"/>
            </w:pPr>
            <w:r>
              <w:t xml:space="preserve"> </w:t>
            </w:r>
          </w:p>
        </w:tc>
        <w:tc>
          <w:tcPr>
            <w:tcW w:w="5623" w:type="dxa"/>
            <w:gridSpan w:val="2"/>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left"/>
            </w:pPr>
            <w:r>
              <w:t xml:space="preserve">  Total </w:t>
            </w:r>
          </w:p>
        </w:tc>
        <w:tc>
          <w:tcPr>
            <w:tcW w:w="144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100 </w:t>
            </w:r>
          </w:p>
        </w:tc>
      </w:tr>
    </w:tbl>
    <w:p w:rsidR="00B45F9E" w:rsidRDefault="002971DC">
      <w:pPr>
        <w:spacing w:after="35" w:line="240" w:lineRule="auto"/>
        <w:ind w:left="0" w:firstLine="0"/>
        <w:jc w:val="left"/>
      </w:pPr>
      <w:r>
        <w:t xml:space="preserve"> </w:t>
      </w:r>
    </w:p>
    <w:p w:rsidR="00B45F9E" w:rsidRDefault="002971DC">
      <w:pPr>
        <w:numPr>
          <w:ilvl w:val="1"/>
          <w:numId w:val="1"/>
        </w:numPr>
        <w:spacing w:after="35" w:line="240" w:lineRule="auto"/>
        <w:ind w:left="705" w:hanging="360"/>
        <w:jc w:val="left"/>
      </w:pPr>
      <w:r>
        <w:rPr>
          <w:b/>
        </w:rPr>
        <w:t xml:space="preserve">Norma Akademik </w:t>
      </w:r>
    </w:p>
    <w:p w:rsidR="00B45F9E" w:rsidRDefault="002971DC">
      <w:r>
        <w:t xml:space="preserve">Norma akademik yang diberlakukan dalam perkuliahan: (1) kehadiran mahasiswa dalam pembelajaran minimal 75% dari total pertemuan kuliah yang terlaksana, (2) kegiatan  pembelajaran  sesuai jadwal  resmi  dan jika terjadi perubahan  ditetapkan bersama antara dosen dan mahasiswa, (3) toleransi keterlambatan 15 menit, (4) selama proses pembelajaran berlangsung HP dimatikan, (5) pengumpulan tugas ditetapkan sesuai jadwal, (6) yang berhalangan hadir karena sakit (harus ada keterangan sakit/surat pemberitahuan sakit) dan halangan lainnya harus menghubungi dosen sebelum perkuliahan, (7) berpakaian sopan dan bersepatu dalam perkuliahan, pakai baju/kameja putih dan celana hitam untuk pria dan rok hitam bagi perempuan pada saat UTS dan UAS, (8) kecurangan dalam ujian, nilai mata kuliah yang bersangkutan nol. </w:t>
      </w:r>
    </w:p>
    <w:p w:rsidR="00B45F9E" w:rsidRDefault="002971DC">
      <w:pPr>
        <w:spacing w:after="36" w:line="240" w:lineRule="auto"/>
        <w:ind w:left="0" w:firstLine="0"/>
        <w:jc w:val="left"/>
      </w:pPr>
      <w:r>
        <w:t xml:space="preserve"> </w:t>
      </w:r>
    </w:p>
    <w:p w:rsidR="00B45F9E" w:rsidRDefault="002971DC">
      <w:pPr>
        <w:numPr>
          <w:ilvl w:val="1"/>
          <w:numId w:val="1"/>
        </w:numPr>
        <w:spacing w:after="35" w:line="240" w:lineRule="auto"/>
        <w:ind w:left="705" w:hanging="360"/>
        <w:jc w:val="left"/>
      </w:pPr>
      <w:r>
        <w:rPr>
          <w:b/>
        </w:rPr>
        <w:t xml:space="preserve">Rancangan Tugas Mahasiswa  </w:t>
      </w:r>
    </w:p>
    <w:p w:rsidR="00B45F9E" w:rsidRDefault="002971DC">
      <w:r>
        <w:t xml:space="preserve">Rancangan Tugas </w:t>
      </w:r>
      <w:proofErr w:type="gramStart"/>
      <w:r>
        <w:t>Mahasiswa  terdiri</w:t>
      </w:r>
      <w:proofErr w:type="gramEnd"/>
      <w:r>
        <w:t xml:space="preserve"> dari : (1)Tujuan tugas, (2) Uraian tugas (objek garapan, yang harus dikerjakan dan batasan-batasan, metode/cara pengerjaan, acuan yang digunakan, dan destripsi luaran tugas, dan (3) Kriteria penilaian. </w:t>
      </w:r>
    </w:p>
    <w:p w:rsidR="00B45F9E" w:rsidRDefault="002971DC">
      <w:r>
        <w:t xml:space="preserve">Tujuan tugas Adalah rumusan kemampuan yang diharapkan dapat dicapai oleh mahasiswa bila </w:t>
      </w:r>
      <w:proofErr w:type="gramStart"/>
      <w:r>
        <w:t>ia</w:t>
      </w:r>
      <w:proofErr w:type="gramEnd"/>
      <w:r>
        <w:t xml:space="preserve"> berhasil mengejakan tugas ini (</w:t>
      </w:r>
      <w:r>
        <w:rPr>
          <w:i/>
        </w:rPr>
        <w:t xml:space="preserve">hard skill </w:t>
      </w:r>
      <w:r>
        <w:t xml:space="preserve">dan </w:t>
      </w:r>
      <w:r>
        <w:rPr>
          <w:i/>
        </w:rPr>
        <w:t>soft skill</w:t>
      </w:r>
      <w:r>
        <w:t xml:space="preserve">). Obyek garapan berisi deskripsi obyek material yang </w:t>
      </w:r>
      <w:proofErr w:type="gramStart"/>
      <w:r>
        <w:t>akan</w:t>
      </w:r>
      <w:proofErr w:type="gramEnd"/>
      <w:r>
        <w:t xml:space="preserve"> distudi dalam tugas ini (misal tentang penyakit kulit/manejemen RS/narkoba/ bayi /perawatan darurat/dll). </w:t>
      </w:r>
    </w:p>
    <w:p w:rsidR="00B45F9E" w:rsidRDefault="002971DC">
      <w:r>
        <w:lastRenderedPageBreak/>
        <w:t xml:space="preserve">Yang harus dikerjakan dan batasan-batasan berisi uraian besaran, tingkat kerumitan, dan keluasan masalah dari obyek material yang harus distudi, tingkat ketajaman dan kedalaman studi yang distandarkan. (misal tentang perawatan bayi premature), hal yang perlu diperhatikan, syarat- syarat yang harus dipenuhi - kecermatan, kecepatan, kebenaran prosedur, dll) Bisa juga ditetapkan hasilnya harus dipresentasi di forum diskusi/ seminar. </w:t>
      </w:r>
    </w:p>
    <w:p w:rsidR="00B45F9E" w:rsidRDefault="002971DC">
      <w:r>
        <w:t xml:space="preserve">Metode/cara pengerjaan tugas merupakan petunjuk tentang teori/teknik/alat yang sebaiknya digunakan, alternatif langkah-langkah yang bisa ditempuh, data dan buku acuan yang wajib dan yang disarankan untuk digunakan, ketentuan dikerjakan secara kelompok/individual. </w:t>
      </w:r>
    </w:p>
    <w:p w:rsidR="00B45F9E" w:rsidRDefault="002971DC">
      <w:r>
        <w:t xml:space="preserve">Diskripsi luaran tugas yang dihasilkan 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 Kriteria penilaian Berisi butir-butir indikator yang dapat menunjukan tingkat keberhasilan mahasiswa dalam usaha mencapai kemampuan yang telah dirumuskan.  </w:t>
      </w:r>
    </w:p>
    <w:p w:rsidR="00B45F9E" w:rsidRDefault="00B45F9E">
      <w:pPr>
        <w:sectPr w:rsidR="00B45F9E">
          <w:footerReference w:type="even" r:id="rId8"/>
          <w:footerReference w:type="default" r:id="rId9"/>
          <w:footerReference w:type="first" r:id="rId10"/>
          <w:pgSz w:w="11909" w:h="16838"/>
          <w:pgMar w:top="1445" w:right="1670" w:bottom="714" w:left="1440" w:header="720" w:footer="720" w:gutter="0"/>
          <w:cols w:space="720"/>
          <w:titlePg/>
        </w:sectPr>
      </w:pPr>
    </w:p>
    <w:p w:rsidR="00B45F9E" w:rsidRDefault="002971DC">
      <w:pPr>
        <w:spacing w:after="36" w:line="240" w:lineRule="auto"/>
        <w:ind w:left="0" w:firstLine="0"/>
        <w:jc w:val="left"/>
      </w:pPr>
      <w:r>
        <w:rPr>
          <w:b/>
        </w:rPr>
        <w:lastRenderedPageBreak/>
        <w:t xml:space="preserve"> </w:t>
      </w:r>
    </w:p>
    <w:p w:rsidR="00B45F9E" w:rsidRDefault="002971DC">
      <w:pPr>
        <w:spacing w:after="35" w:line="240" w:lineRule="auto"/>
        <w:ind w:left="10"/>
        <w:jc w:val="left"/>
      </w:pPr>
      <w:r>
        <w:rPr>
          <w:b/>
        </w:rPr>
        <w:t xml:space="preserve">Tabel 2. Format RPS  </w:t>
      </w:r>
    </w:p>
    <w:p w:rsidR="00B45F9E" w:rsidRDefault="002971DC">
      <w:pPr>
        <w:spacing w:after="36" w:line="240" w:lineRule="auto"/>
        <w:ind w:left="720" w:firstLine="0"/>
        <w:jc w:val="left"/>
      </w:pPr>
      <w:r>
        <w:rPr>
          <w:b/>
          <w:i/>
        </w:rPr>
        <w:t xml:space="preserve"> </w:t>
      </w:r>
    </w:p>
    <w:p w:rsidR="00B45F9E" w:rsidRDefault="002971DC">
      <w:pPr>
        <w:spacing w:after="37" w:line="240" w:lineRule="auto"/>
        <w:ind w:left="0" w:firstLine="0"/>
        <w:jc w:val="left"/>
      </w:pPr>
      <w:r>
        <w:t xml:space="preserve"> </w:t>
      </w:r>
    </w:p>
    <w:p w:rsidR="00B45F9E" w:rsidRDefault="002971DC">
      <w:pPr>
        <w:spacing w:after="3" w:line="276" w:lineRule="auto"/>
        <w:ind w:left="0" w:firstLine="0"/>
        <w:jc w:val="left"/>
      </w:pPr>
      <w:r>
        <w:t xml:space="preserve"> </w:t>
      </w:r>
    </w:p>
    <w:tbl>
      <w:tblPr>
        <w:tblStyle w:val="TableGrid"/>
        <w:tblW w:w="14044" w:type="dxa"/>
        <w:tblInd w:w="0" w:type="dxa"/>
        <w:tblCellMar>
          <w:top w:w="55" w:type="dxa"/>
          <w:left w:w="38" w:type="dxa"/>
          <w:right w:w="19" w:type="dxa"/>
        </w:tblCellMar>
        <w:tblLook w:val="04A0"/>
      </w:tblPr>
      <w:tblGrid>
        <w:gridCol w:w="902"/>
        <w:gridCol w:w="2339"/>
        <w:gridCol w:w="1983"/>
        <w:gridCol w:w="1887"/>
        <w:gridCol w:w="2160"/>
        <w:gridCol w:w="3875"/>
        <w:gridCol w:w="898"/>
      </w:tblGrid>
      <w:tr w:rsidR="00B45F9E">
        <w:trPr>
          <w:trHeight w:val="888"/>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pPr>
            <w:r>
              <w:rPr>
                <w:b/>
              </w:rPr>
              <w:t xml:space="preserve">Mg Ke-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8" w:lineRule="auto"/>
              <w:ind w:left="408" w:hanging="235"/>
              <w:jc w:val="left"/>
            </w:pPr>
            <w:r>
              <w:rPr>
                <w:b/>
              </w:rPr>
              <w:t xml:space="preserve"> Kemampuan Akhir yg Diharapkan  </w:t>
            </w:r>
          </w:p>
          <w:p w:rsidR="00B45F9E" w:rsidRDefault="002971DC">
            <w:pPr>
              <w:spacing w:after="0" w:line="276" w:lineRule="auto"/>
              <w:ind w:left="0" w:firstLine="0"/>
              <w:jc w:val="center"/>
            </w:pPr>
            <w:r>
              <w:rPr>
                <w: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Bahan Kajian  </w:t>
            </w:r>
          </w:p>
          <w:p w:rsidR="00B45F9E" w:rsidRDefault="002971DC">
            <w:pPr>
              <w:spacing w:after="36" w:line="240" w:lineRule="auto"/>
              <w:ind w:left="0" w:firstLine="0"/>
              <w:jc w:val="center"/>
            </w:pPr>
            <w:r>
              <w:rPr>
                <w:b/>
              </w:rPr>
              <w:t xml:space="preserve">(Materi Ajar) </w:t>
            </w:r>
          </w:p>
          <w:p w:rsidR="00B45F9E" w:rsidRDefault="002971DC">
            <w:pPr>
              <w:spacing w:after="0" w:line="276" w:lineRule="auto"/>
              <w:ind w:left="0" w:firstLine="0"/>
              <w:jc w:val="center"/>
            </w:pPr>
            <w:r>
              <w:rPr>
                <w:b/>
              </w:rPr>
              <w:t xml:space="preserve">Dan Referensi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Metode </w:t>
            </w:r>
          </w:p>
          <w:p w:rsidR="00B45F9E" w:rsidRDefault="002971DC">
            <w:pPr>
              <w:spacing w:after="0" w:line="276" w:lineRule="auto"/>
              <w:ind w:left="0" w:firstLine="0"/>
              <w:jc w:val="center"/>
            </w:pPr>
            <w:r>
              <w:rPr>
                <w:b/>
              </w:rPr>
              <w:t xml:space="preserve">Pembelajaran dan  Alokasi Waktu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Pengalaman </w:t>
            </w:r>
          </w:p>
          <w:p w:rsidR="00B45F9E" w:rsidRDefault="002971DC">
            <w:pPr>
              <w:spacing w:after="36" w:line="240" w:lineRule="auto"/>
              <w:ind w:left="0" w:firstLine="0"/>
              <w:jc w:val="center"/>
            </w:pPr>
            <w:r>
              <w:rPr>
                <w:b/>
              </w:rPr>
              <w:t xml:space="preserve">Belajar </w:t>
            </w:r>
          </w:p>
          <w:p w:rsidR="00B45F9E" w:rsidRDefault="002971DC">
            <w:pPr>
              <w:spacing w:after="0" w:line="276" w:lineRule="auto"/>
              <w:ind w:left="605" w:firstLine="0"/>
              <w:jc w:val="left"/>
            </w:pPr>
            <w:r>
              <w:rPr>
                <w:b/>
              </w:rPr>
              <w:t xml:space="preserve">Mahasiswa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rPr>
                <w:b/>
              </w:rPr>
              <w:t xml:space="preserve">Kriteria (Indikator) Penilaian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115" w:firstLine="0"/>
              <w:jc w:val="left"/>
            </w:pPr>
            <w:r>
              <w:rPr>
                <w:b/>
              </w:rPr>
              <w:t xml:space="preserve">Bobot </w:t>
            </w:r>
          </w:p>
          <w:p w:rsidR="00B45F9E" w:rsidRDefault="002971DC">
            <w:pPr>
              <w:spacing w:after="36" w:line="240" w:lineRule="auto"/>
              <w:ind w:left="43" w:firstLine="0"/>
            </w:pPr>
            <w:r>
              <w:rPr>
                <w:b/>
              </w:rPr>
              <w:t xml:space="preserve">Penilan </w:t>
            </w:r>
          </w:p>
          <w:p w:rsidR="00B45F9E" w:rsidRDefault="002971DC">
            <w:pPr>
              <w:spacing w:after="0" w:line="276" w:lineRule="auto"/>
              <w:ind w:left="0" w:firstLine="0"/>
              <w:jc w:val="center"/>
            </w:pPr>
            <w:r>
              <w:rPr>
                <w:b/>
              </w:rPr>
              <w:t xml:space="preserve">(%) </w:t>
            </w:r>
          </w:p>
        </w:tc>
      </w:tr>
      <w:tr w:rsidR="00B45F9E">
        <w:trPr>
          <w:trHeight w:val="303"/>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(1)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(2)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(3)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(4)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(5)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(6)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t xml:space="preserve">(7) </w:t>
            </w:r>
          </w:p>
        </w:tc>
      </w:tr>
      <w:tr w:rsidR="008F4297">
        <w:trPr>
          <w:trHeight w:val="1772"/>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1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8F4297">
            <w:pPr>
              <w:spacing w:after="0" w:line="276" w:lineRule="auto"/>
              <w:ind w:left="67" w:right="53" w:firstLine="0"/>
              <w:jc w:val="left"/>
            </w:pPr>
            <w:r>
              <w:t xml:space="preserve">Sediaan kebersihan badan lulur  </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36" w:line="240" w:lineRule="auto"/>
              <w:ind w:left="67" w:firstLine="0"/>
              <w:jc w:val="left"/>
            </w:pPr>
            <w:r>
              <w:t xml:space="preserve">Ceramah dan </w:t>
            </w:r>
          </w:p>
          <w:p w:rsidR="008F4297" w:rsidRDefault="008F4297">
            <w:pPr>
              <w:spacing w:after="36" w:line="240" w:lineRule="auto"/>
              <w:ind w:left="67" w:firstLine="0"/>
              <w:jc w:val="left"/>
            </w:pPr>
            <w:r>
              <w:t xml:space="preserve">diskusi </w:t>
            </w:r>
          </w:p>
          <w:p w:rsidR="008F4297" w:rsidRDefault="008F4297">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36" w:line="240" w:lineRule="auto"/>
              <w:ind w:left="72" w:firstLine="0"/>
              <w:jc w:val="left"/>
            </w:pPr>
            <w:r>
              <w:t xml:space="preserve">Mendengar,  </w:t>
            </w:r>
          </w:p>
          <w:p w:rsidR="008F4297" w:rsidRDefault="008F4297">
            <w:pPr>
              <w:spacing w:after="36" w:line="240" w:lineRule="auto"/>
              <w:ind w:left="72" w:firstLine="0"/>
              <w:jc w:val="left"/>
            </w:pPr>
            <w:r>
              <w:t xml:space="preserve">Melihat, </w:t>
            </w:r>
          </w:p>
          <w:p w:rsidR="008F4297" w:rsidRDefault="008F4297">
            <w:pPr>
              <w:spacing w:after="37" w:line="240" w:lineRule="auto"/>
              <w:ind w:left="72" w:firstLine="0"/>
              <w:jc w:val="left"/>
            </w:pPr>
            <w:r>
              <w:t xml:space="preserve">Melaksanakan, </w:t>
            </w:r>
          </w:p>
          <w:p w:rsidR="008F4297" w:rsidRDefault="008F4297">
            <w:pPr>
              <w:spacing w:after="36" w:line="240" w:lineRule="auto"/>
              <w:ind w:left="72" w:firstLine="0"/>
              <w:jc w:val="left"/>
            </w:pPr>
            <w:r>
              <w:t xml:space="preserve">Diskusi, </w:t>
            </w:r>
          </w:p>
          <w:p w:rsidR="008F4297" w:rsidRDefault="008F4297">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36" w:line="240" w:lineRule="auto"/>
              <w:ind w:left="72" w:firstLine="0"/>
              <w:jc w:val="left"/>
            </w:pPr>
            <w:r>
              <w:t xml:space="preserve">Kriteria Penilaian: </w:t>
            </w:r>
          </w:p>
          <w:p w:rsidR="008F4297" w:rsidRDefault="008F4297">
            <w:pPr>
              <w:spacing w:after="36" w:line="240" w:lineRule="auto"/>
              <w:ind w:left="72" w:firstLine="0"/>
              <w:jc w:val="left"/>
            </w:pPr>
            <w:r>
              <w:t xml:space="preserve">Ketajamananalisis, Inovasi solusi, </w:t>
            </w:r>
          </w:p>
          <w:p w:rsidR="008F4297" w:rsidRDefault="008F4297">
            <w:pPr>
              <w:spacing w:after="37" w:line="240" w:lineRule="auto"/>
              <w:ind w:left="72" w:firstLine="0"/>
              <w:jc w:val="left"/>
            </w:pPr>
            <w:r>
              <w:t xml:space="preserve">Tingkat komunikatif, Presentasi </w:t>
            </w:r>
          </w:p>
          <w:p w:rsidR="008F4297" w:rsidRDefault="008F4297">
            <w:pPr>
              <w:spacing w:after="36" w:line="240" w:lineRule="auto"/>
              <w:ind w:left="72" w:firstLine="0"/>
              <w:jc w:val="left"/>
            </w:pPr>
            <w:r>
              <w:t xml:space="preserve"> </w:t>
            </w:r>
          </w:p>
          <w:p w:rsidR="008F4297" w:rsidRDefault="008F4297">
            <w:pPr>
              <w:spacing w:after="36" w:line="240" w:lineRule="auto"/>
              <w:ind w:left="72" w:firstLine="0"/>
              <w:jc w:val="left"/>
            </w:pPr>
            <w:r>
              <w:t xml:space="preserve">Bentuk penilaian: </w:t>
            </w:r>
          </w:p>
          <w:p w:rsidR="008F4297" w:rsidRDefault="008F4297">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r w:rsidR="008F4297">
        <w:trPr>
          <w:trHeight w:val="1767"/>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2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8F4297">
            <w:pPr>
              <w:spacing w:after="0" w:line="276" w:lineRule="auto"/>
              <w:ind w:left="67" w:right="53" w:firstLine="0"/>
              <w:jc w:val="left"/>
            </w:pPr>
            <w:r>
              <w:t xml:space="preserve">Sediaan lotion </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67" w:firstLine="0"/>
              <w:jc w:val="left"/>
            </w:pPr>
            <w:r>
              <w:t xml:space="preserve">Ceramah dan </w:t>
            </w:r>
          </w:p>
          <w:p w:rsidR="008F4297" w:rsidRDefault="008F4297">
            <w:pPr>
              <w:spacing w:after="36" w:line="240" w:lineRule="auto"/>
              <w:ind w:left="67" w:firstLine="0"/>
              <w:jc w:val="left"/>
            </w:pPr>
            <w:r>
              <w:t xml:space="preserve">diskusi </w:t>
            </w:r>
          </w:p>
          <w:p w:rsidR="008F4297" w:rsidRDefault="008F4297">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72" w:firstLine="0"/>
              <w:jc w:val="left"/>
            </w:pPr>
            <w:r>
              <w:t xml:space="preserve">Mendengar,  </w:t>
            </w:r>
          </w:p>
          <w:p w:rsidR="008F4297" w:rsidRDefault="008F4297">
            <w:pPr>
              <w:spacing w:after="36" w:line="240" w:lineRule="auto"/>
              <w:ind w:left="72" w:firstLine="0"/>
              <w:jc w:val="left"/>
            </w:pPr>
            <w:r>
              <w:t xml:space="preserve">Melihat, </w:t>
            </w:r>
          </w:p>
          <w:p w:rsidR="008F4297" w:rsidRDefault="008F4297">
            <w:pPr>
              <w:spacing w:after="36" w:line="240" w:lineRule="auto"/>
              <w:ind w:left="72" w:firstLine="0"/>
              <w:jc w:val="left"/>
            </w:pPr>
            <w:r>
              <w:t xml:space="preserve">Melaksanakan, </w:t>
            </w:r>
          </w:p>
          <w:p w:rsidR="008F4297" w:rsidRDefault="008F4297">
            <w:pPr>
              <w:spacing w:after="36" w:line="240" w:lineRule="auto"/>
              <w:ind w:left="72" w:firstLine="0"/>
              <w:jc w:val="left"/>
            </w:pPr>
            <w:r>
              <w:t xml:space="preserve">Diskusi, </w:t>
            </w:r>
          </w:p>
          <w:p w:rsidR="008F4297" w:rsidRDefault="008F4297">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72" w:firstLine="0"/>
              <w:jc w:val="left"/>
            </w:pPr>
            <w:r>
              <w:t xml:space="preserve">Kriteria Penilaian: </w:t>
            </w:r>
          </w:p>
          <w:p w:rsidR="008F4297" w:rsidRDefault="008F4297">
            <w:pPr>
              <w:spacing w:after="36" w:line="240" w:lineRule="auto"/>
              <w:ind w:left="72" w:firstLine="0"/>
              <w:jc w:val="left"/>
            </w:pPr>
            <w:r>
              <w:t xml:space="preserve">Ketajamananalisis, Inovasi solusi, </w:t>
            </w:r>
          </w:p>
          <w:p w:rsidR="008F4297" w:rsidRDefault="008F4297">
            <w:pPr>
              <w:spacing w:after="36" w:line="240" w:lineRule="auto"/>
              <w:ind w:left="72" w:firstLine="0"/>
              <w:jc w:val="left"/>
            </w:pPr>
            <w:r>
              <w:t xml:space="preserve">Tingkat komunikatif, Presentasi </w:t>
            </w:r>
          </w:p>
          <w:p w:rsidR="008F4297" w:rsidRDefault="008F4297">
            <w:pPr>
              <w:spacing w:after="36" w:line="240" w:lineRule="auto"/>
              <w:ind w:left="72" w:firstLine="0"/>
              <w:jc w:val="left"/>
            </w:pPr>
            <w:r>
              <w:t xml:space="preserve"> </w:t>
            </w:r>
          </w:p>
          <w:p w:rsidR="008F4297" w:rsidRDefault="008F4297">
            <w:pPr>
              <w:spacing w:after="37" w:line="240" w:lineRule="auto"/>
              <w:ind w:left="72" w:firstLine="0"/>
              <w:jc w:val="left"/>
            </w:pPr>
            <w:r>
              <w:t xml:space="preserve">Bentuk penilaian: </w:t>
            </w:r>
          </w:p>
          <w:p w:rsidR="008F4297" w:rsidRDefault="008F4297">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r w:rsidR="008F4297">
        <w:trPr>
          <w:trHeight w:val="1767"/>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lastRenderedPageBreak/>
              <w:t xml:space="preserve">3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8F4297">
            <w:pPr>
              <w:spacing w:after="0" w:line="276" w:lineRule="auto"/>
              <w:ind w:left="67" w:right="53" w:firstLine="0"/>
              <w:jc w:val="left"/>
            </w:pPr>
            <w:r>
              <w:t xml:space="preserve">Sediaan tabir surya </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36" w:line="240" w:lineRule="auto"/>
              <w:ind w:left="67" w:firstLine="0"/>
              <w:jc w:val="left"/>
            </w:pPr>
            <w:r>
              <w:t xml:space="preserve">Ceramah dan </w:t>
            </w:r>
          </w:p>
          <w:p w:rsidR="008F4297" w:rsidRDefault="008F4297">
            <w:pPr>
              <w:spacing w:after="36" w:line="240" w:lineRule="auto"/>
              <w:ind w:left="67" w:firstLine="0"/>
              <w:jc w:val="left"/>
            </w:pPr>
            <w:r>
              <w:t xml:space="preserve">diskusi </w:t>
            </w:r>
          </w:p>
          <w:p w:rsidR="008F4297" w:rsidRDefault="008F4297">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36" w:line="240" w:lineRule="auto"/>
              <w:ind w:left="72" w:firstLine="0"/>
              <w:jc w:val="left"/>
            </w:pPr>
            <w:r>
              <w:t xml:space="preserve">Mendengar,  </w:t>
            </w:r>
          </w:p>
          <w:p w:rsidR="008F4297" w:rsidRDefault="008F4297">
            <w:pPr>
              <w:spacing w:after="36" w:line="240" w:lineRule="auto"/>
              <w:ind w:left="72" w:firstLine="0"/>
              <w:jc w:val="left"/>
            </w:pPr>
            <w:r>
              <w:t xml:space="preserve">Melihat, </w:t>
            </w:r>
          </w:p>
          <w:p w:rsidR="008F4297" w:rsidRDefault="008F4297">
            <w:pPr>
              <w:spacing w:after="37" w:line="240" w:lineRule="auto"/>
              <w:ind w:left="72" w:firstLine="0"/>
              <w:jc w:val="left"/>
            </w:pPr>
            <w:r>
              <w:t xml:space="preserve">Melaksanakan, </w:t>
            </w:r>
          </w:p>
          <w:p w:rsidR="008F4297" w:rsidRDefault="008F4297">
            <w:pPr>
              <w:spacing w:after="36" w:line="240" w:lineRule="auto"/>
              <w:ind w:left="72" w:firstLine="0"/>
              <w:jc w:val="left"/>
            </w:pPr>
            <w:r>
              <w:t xml:space="preserve">Diskusi, </w:t>
            </w:r>
          </w:p>
          <w:p w:rsidR="008F4297" w:rsidRDefault="008F4297">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36" w:line="240" w:lineRule="auto"/>
              <w:ind w:left="72" w:firstLine="0"/>
              <w:jc w:val="left"/>
            </w:pPr>
            <w:r>
              <w:t xml:space="preserve">Kriteria Penilaian: </w:t>
            </w:r>
          </w:p>
          <w:p w:rsidR="008F4297" w:rsidRDefault="008F4297">
            <w:pPr>
              <w:spacing w:after="36" w:line="240" w:lineRule="auto"/>
              <w:ind w:left="72" w:firstLine="0"/>
              <w:jc w:val="left"/>
            </w:pPr>
            <w:r>
              <w:t xml:space="preserve">Ketajamananalisis, Inovasi solusi, </w:t>
            </w:r>
          </w:p>
          <w:p w:rsidR="008F4297" w:rsidRDefault="008F4297">
            <w:pPr>
              <w:spacing w:after="37" w:line="240" w:lineRule="auto"/>
              <w:ind w:left="72" w:firstLine="0"/>
              <w:jc w:val="left"/>
            </w:pPr>
            <w:r>
              <w:t xml:space="preserve">Tingkat komunikatif, Presentasi </w:t>
            </w:r>
          </w:p>
          <w:p w:rsidR="008F4297" w:rsidRDefault="008F4297">
            <w:pPr>
              <w:spacing w:after="36" w:line="240" w:lineRule="auto"/>
              <w:ind w:left="72" w:firstLine="0"/>
              <w:jc w:val="left"/>
            </w:pPr>
            <w:r>
              <w:t xml:space="preserve"> </w:t>
            </w:r>
          </w:p>
          <w:p w:rsidR="008F4297" w:rsidRDefault="008F4297">
            <w:pPr>
              <w:spacing w:after="36" w:line="240" w:lineRule="auto"/>
              <w:ind w:left="72" w:firstLine="0"/>
              <w:jc w:val="left"/>
            </w:pPr>
            <w:r>
              <w:t xml:space="preserve">Bentuk penilaian: </w:t>
            </w:r>
          </w:p>
          <w:p w:rsidR="008F4297" w:rsidRDefault="008F4297">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r w:rsidR="008F4297">
        <w:trPr>
          <w:trHeight w:val="601"/>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4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8F4297">
            <w:pPr>
              <w:spacing w:after="0" w:line="276" w:lineRule="auto"/>
              <w:ind w:left="67" w:right="53" w:firstLine="0"/>
              <w:jc w:val="left"/>
            </w:pPr>
            <w:r>
              <w:t xml:space="preserve">Sediaan perawatan kult wajah , masker  </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67" w:firstLine="0"/>
              <w:jc w:val="left"/>
            </w:pPr>
            <w:r>
              <w:t xml:space="preserve">Ceramah dan </w:t>
            </w:r>
          </w:p>
          <w:p w:rsidR="008F4297" w:rsidRDefault="008F4297">
            <w:pPr>
              <w:spacing w:after="0" w:line="276" w:lineRule="auto"/>
              <w:ind w:left="67" w:firstLine="0"/>
              <w:jc w:val="left"/>
            </w:pPr>
            <w:r>
              <w:t xml:space="preserve">diskusi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72" w:firstLine="0"/>
              <w:jc w:val="left"/>
            </w:pPr>
            <w:r>
              <w:t xml:space="preserve">Mendengar,  Melihat,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72" w:firstLine="0"/>
              <w:jc w:val="left"/>
            </w:pPr>
            <w:r>
              <w:t xml:space="preserve">Kriteria Penilaian: </w:t>
            </w:r>
          </w:p>
          <w:p w:rsidR="008F4297" w:rsidRDefault="008F4297">
            <w:pPr>
              <w:spacing w:after="0" w:line="276" w:lineRule="auto"/>
              <w:ind w:left="72" w:firstLine="0"/>
              <w:jc w:val="left"/>
            </w:pPr>
            <w:r>
              <w:t xml:space="preserve">Ketajamananalisis, Inovasi solusi,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r w:rsidR="00B45F9E">
        <w:trPr>
          <w:trHeight w:val="889"/>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pPr>
            <w:r>
              <w:rPr>
                <w:b/>
              </w:rPr>
              <w:t xml:space="preserve">Mg Ke-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8" w:lineRule="auto"/>
              <w:ind w:left="408" w:hanging="235"/>
              <w:jc w:val="left"/>
            </w:pPr>
            <w:r>
              <w:rPr>
                <w:b/>
              </w:rPr>
              <w:t xml:space="preserve"> Kemampuan Akhir yg Diharapkan  </w:t>
            </w:r>
          </w:p>
          <w:p w:rsidR="00B45F9E" w:rsidRDefault="002971DC">
            <w:pPr>
              <w:spacing w:after="0" w:line="276" w:lineRule="auto"/>
              <w:ind w:left="0" w:firstLine="0"/>
              <w:jc w:val="center"/>
            </w:pPr>
            <w:r>
              <w:rPr>
                <w: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Bahan Kajian  </w:t>
            </w:r>
          </w:p>
          <w:p w:rsidR="00B45F9E" w:rsidRDefault="002971DC">
            <w:pPr>
              <w:spacing w:after="36" w:line="240" w:lineRule="auto"/>
              <w:ind w:left="0" w:firstLine="0"/>
              <w:jc w:val="center"/>
            </w:pPr>
            <w:r>
              <w:rPr>
                <w:b/>
              </w:rPr>
              <w:t xml:space="preserve">(Materi Ajar) </w:t>
            </w:r>
          </w:p>
          <w:p w:rsidR="00B45F9E" w:rsidRDefault="002971DC">
            <w:pPr>
              <w:spacing w:after="0" w:line="276" w:lineRule="auto"/>
              <w:ind w:left="0" w:firstLine="0"/>
              <w:jc w:val="center"/>
            </w:pPr>
            <w:r>
              <w:rPr>
                <w:b/>
              </w:rPr>
              <w:t xml:space="preserve">Dan Referensi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Metode </w:t>
            </w:r>
          </w:p>
          <w:p w:rsidR="00B45F9E" w:rsidRDefault="002971DC">
            <w:pPr>
              <w:spacing w:after="0" w:line="276" w:lineRule="auto"/>
              <w:ind w:left="0" w:firstLine="0"/>
              <w:jc w:val="center"/>
            </w:pPr>
            <w:r>
              <w:rPr>
                <w:b/>
              </w:rPr>
              <w:t xml:space="preserve">Pembelajaran dan  Alokasi Waktu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Pengalaman </w:t>
            </w:r>
          </w:p>
          <w:p w:rsidR="00B45F9E" w:rsidRDefault="002971DC">
            <w:pPr>
              <w:spacing w:after="36" w:line="240" w:lineRule="auto"/>
              <w:ind w:left="0" w:firstLine="0"/>
              <w:jc w:val="center"/>
            </w:pPr>
            <w:r>
              <w:rPr>
                <w:b/>
              </w:rPr>
              <w:t xml:space="preserve">Belajar </w:t>
            </w:r>
          </w:p>
          <w:p w:rsidR="00B45F9E" w:rsidRDefault="002971DC">
            <w:pPr>
              <w:spacing w:after="0" w:line="276" w:lineRule="auto"/>
              <w:ind w:left="605" w:firstLine="0"/>
              <w:jc w:val="left"/>
            </w:pPr>
            <w:r>
              <w:rPr>
                <w:b/>
              </w:rPr>
              <w:t xml:space="preserve">Mahasiswa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rPr>
                <w:b/>
              </w:rPr>
              <w:t xml:space="preserve">Kriteria (Indikator) Penilaian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115" w:firstLine="0"/>
              <w:jc w:val="left"/>
            </w:pPr>
            <w:r>
              <w:rPr>
                <w:b/>
              </w:rPr>
              <w:t xml:space="preserve">Bobot </w:t>
            </w:r>
          </w:p>
          <w:p w:rsidR="00B45F9E" w:rsidRDefault="002971DC">
            <w:pPr>
              <w:spacing w:after="36" w:line="240" w:lineRule="auto"/>
              <w:ind w:left="43" w:firstLine="0"/>
            </w:pPr>
            <w:r>
              <w:rPr>
                <w:b/>
              </w:rPr>
              <w:t xml:space="preserve">Penilan </w:t>
            </w:r>
          </w:p>
          <w:p w:rsidR="00B45F9E" w:rsidRDefault="002971DC">
            <w:pPr>
              <w:spacing w:after="0" w:line="276" w:lineRule="auto"/>
              <w:ind w:left="0" w:firstLine="0"/>
              <w:jc w:val="center"/>
            </w:pPr>
            <w:r>
              <w:rPr>
                <w:b/>
              </w:rPr>
              <w:t xml:space="preserve">(%) </w:t>
            </w:r>
          </w:p>
        </w:tc>
      </w:tr>
      <w:tr w:rsidR="00B45F9E">
        <w:trPr>
          <w:trHeight w:val="1181"/>
        </w:trPr>
        <w:tc>
          <w:tcPr>
            <w:tcW w:w="902"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c>
          <w:tcPr>
            <w:tcW w:w="2339"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right="53" w:firstLine="0"/>
              <w:jc w:val="left"/>
            </w:pPr>
            <w:r>
              <w:t xml:space="preserve">sediaan kosmetika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7" w:line="240" w:lineRule="auto"/>
              <w:ind w:left="72" w:firstLine="0"/>
              <w:jc w:val="left"/>
            </w:pPr>
            <w:r>
              <w:t xml:space="preserve">Melaksanakan, </w:t>
            </w:r>
          </w:p>
          <w:p w:rsidR="00B45F9E" w:rsidRDefault="002971DC">
            <w:pPr>
              <w:spacing w:after="36"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7" w:line="240" w:lineRule="auto"/>
              <w:ind w:left="72" w:firstLine="0"/>
              <w:jc w:val="left"/>
            </w:pPr>
            <w:r>
              <w:t xml:space="preserve">Tingkat komunikatif, Presentasi </w:t>
            </w:r>
          </w:p>
          <w:p w:rsidR="00B45F9E" w:rsidRDefault="002971DC">
            <w:pPr>
              <w:spacing w:after="36" w:line="240" w:lineRule="auto"/>
              <w:ind w:left="72" w:firstLine="0"/>
              <w:jc w:val="left"/>
            </w:pPr>
            <w:r>
              <w:t xml:space="preserve"> </w:t>
            </w:r>
          </w:p>
          <w:p w:rsidR="00B45F9E" w:rsidRDefault="002971DC">
            <w:pPr>
              <w:spacing w:after="36" w:line="240" w:lineRule="auto"/>
              <w:ind w:left="72" w:firstLine="0"/>
              <w:jc w:val="left"/>
            </w:pPr>
            <w:r>
              <w:t xml:space="preserve">Bentuk penilaian: </w:t>
            </w:r>
          </w:p>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r>
      <w:tr w:rsidR="008F4297">
        <w:trPr>
          <w:trHeight w:val="1772"/>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5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right="53" w:firstLine="0"/>
              <w:jc w:val="left"/>
            </w:pPr>
            <w:r>
              <w:t>Sediaan rias wajah / mascara</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67" w:firstLine="0"/>
              <w:jc w:val="left"/>
            </w:pPr>
            <w:r>
              <w:t xml:space="preserve">Ceramah dan </w:t>
            </w:r>
          </w:p>
          <w:p w:rsidR="008F4297" w:rsidRDefault="008F4297">
            <w:pPr>
              <w:spacing w:after="41" w:line="240" w:lineRule="auto"/>
              <w:ind w:left="67" w:firstLine="0"/>
              <w:jc w:val="left"/>
            </w:pPr>
            <w:r>
              <w:t xml:space="preserve">diskusi </w:t>
            </w:r>
          </w:p>
          <w:p w:rsidR="008F4297" w:rsidRDefault="008F4297">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72" w:firstLine="0"/>
              <w:jc w:val="left"/>
            </w:pPr>
            <w:r>
              <w:t xml:space="preserve">Mendengar,  </w:t>
            </w:r>
          </w:p>
          <w:p w:rsidR="008F4297" w:rsidRDefault="008F4297">
            <w:pPr>
              <w:spacing w:after="41" w:line="240" w:lineRule="auto"/>
              <w:ind w:left="72" w:firstLine="0"/>
              <w:jc w:val="left"/>
            </w:pPr>
            <w:r>
              <w:t xml:space="preserve">Melihat, </w:t>
            </w:r>
          </w:p>
          <w:p w:rsidR="008F4297" w:rsidRDefault="008F4297">
            <w:pPr>
              <w:spacing w:after="36" w:line="240" w:lineRule="auto"/>
              <w:ind w:left="72" w:firstLine="0"/>
              <w:jc w:val="left"/>
            </w:pPr>
            <w:r>
              <w:t xml:space="preserve">Melaksanakan, </w:t>
            </w:r>
          </w:p>
          <w:p w:rsidR="008F4297" w:rsidRDefault="008F4297">
            <w:pPr>
              <w:spacing w:after="36" w:line="240" w:lineRule="auto"/>
              <w:ind w:left="72" w:firstLine="0"/>
              <w:jc w:val="left"/>
            </w:pPr>
            <w:r>
              <w:t xml:space="preserve">Diskusi, </w:t>
            </w:r>
          </w:p>
          <w:p w:rsidR="008F4297" w:rsidRDefault="008F4297">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37" w:line="240" w:lineRule="auto"/>
              <w:ind w:left="72" w:firstLine="0"/>
              <w:jc w:val="left"/>
            </w:pPr>
            <w:r>
              <w:t xml:space="preserve">Kriteria Penilaian: </w:t>
            </w:r>
          </w:p>
          <w:p w:rsidR="008F4297" w:rsidRDefault="008F4297">
            <w:pPr>
              <w:spacing w:after="41" w:line="240" w:lineRule="auto"/>
              <w:ind w:left="72" w:firstLine="0"/>
              <w:jc w:val="left"/>
            </w:pPr>
            <w:r>
              <w:t xml:space="preserve">Ketajamananalisis, Inovasi solusi, </w:t>
            </w:r>
          </w:p>
          <w:p w:rsidR="008F4297" w:rsidRDefault="008F4297">
            <w:pPr>
              <w:spacing w:after="36" w:line="240" w:lineRule="auto"/>
              <w:ind w:left="72" w:firstLine="0"/>
              <w:jc w:val="left"/>
            </w:pPr>
            <w:r>
              <w:t xml:space="preserve">Tingkat komunikatif, Presentasi </w:t>
            </w:r>
          </w:p>
          <w:p w:rsidR="008F4297" w:rsidRDefault="008F4297">
            <w:pPr>
              <w:spacing w:after="36" w:line="240" w:lineRule="auto"/>
              <w:ind w:left="72" w:firstLine="0"/>
              <w:jc w:val="left"/>
            </w:pPr>
            <w:r>
              <w:t xml:space="preserve"> </w:t>
            </w:r>
          </w:p>
          <w:p w:rsidR="008F4297" w:rsidRDefault="008F4297">
            <w:pPr>
              <w:spacing w:after="37" w:line="240" w:lineRule="auto"/>
              <w:ind w:left="72" w:firstLine="0"/>
              <w:jc w:val="left"/>
            </w:pPr>
            <w:r>
              <w:t xml:space="preserve">Bentuk penilaian: </w:t>
            </w:r>
          </w:p>
          <w:p w:rsidR="008F4297" w:rsidRDefault="008F4297">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r w:rsidR="00B45F9E">
        <w:trPr>
          <w:trHeight w:val="1767"/>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lastRenderedPageBreak/>
              <w:t xml:space="preserve">6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rsidP="008F4297">
            <w:pPr>
              <w:spacing w:after="0" w:line="276" w:lineRule="auto"/>
              <w:ind w:left="67" w:firstLine="0"/>
              <w:jc w:val="left"/>
            </w:pPr>
            <w:r>
              <w:t xml:space="preserve">Sediaan </w:t>
            </w:r>
            <w:r w:rsidR="008F4297">
              <w:t>lipstick</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67" w:firstLine="0"/>
              <w:jc w:val="left"/>
            </w:pPr>
            <w:r>
              <w:t xml:space="preserve">Ceramah dan </w:t>
            </w:r>
          </w:p>
          <w:p w:rsidR="00B45F9E" w:rsidRDefault="002971DC">
            <w:pPr>
              <w:spacing w:after="36"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Mendengar,  </w:t>
            </w:r>
          </w:p>
          <w:p w:rsidR="00B45F9E" w:rsidRDefault="002971DC">
            <w:pPr>
              <w:spacing w:after="36" w:line="240" w:lineRule="auto"/>
              <w:ind w:left="72" w:firstLine="0"/>
              <w:jc w:val="left"/>
            </w:pPr>
            <w:r>
              <w:t xml:space="preserve">Melihat, </w:t>
            </w:r>
          </w:p>
          <w:p w:rsidR="00B45F9E" w:rsidRDefault="002971DC">
            <w:pPr>
              <w:spacing w:after="37" w:line="240" w:lineRule="auto"/>
              <w:ind w:left="72" w:firstLine="0"/>
              <w:jc w:val="left"/>
            </w:pPr>
            <w:r>
              <w:t xml:space="preserve">Melaksanakan, </w:t>
            </w:r>
          </w:p>
          <w:p w:rsidR="00B45F9E" w:rsidRDefault="002971DC">
            <w:pPr>
              <w:spacing w:after="36"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Kriteria Penilaian: </w:t>
            </w:r>
          </w:p>
          <w:p w:rsidR="00B45F9E" w:rsidRDefault="002971DC">
            <w:pPr>
              <w:spacing w:after="36" w:line="240" w:lineRule="auto"/>
              <w:ind w:left="72" w:firstLine="0"/>
              <w:jc w:val="left"/>
            </w:pPr>
            <w:r>
              <w:t xml:space="preserve">Ketajamananalisis, Inovasi solusi, </w:t>
            </w:r>
          </w:p>
          <w:p w:rsidR="00B45F9E" w:rsidRDefault="002971DC">
            <w:pPr>
              <w:spacing w:after="37" w:line="240" w:lineRule="auto"/>
              <w:ind w:left="72" w:firstLine="0"/>
              <w:jc w:val="left"/>
            </w:pPr>
            <w:r>
              <w:t xml:space="preserve">Tingkat komunikatif, Presentasi </w:t>
            </w:r>
          </w:p>
          <w:p w:rsidR="00B45F9E" w:rsidRDefault="002971DC">
            <w:pPr>
              <w:spacing w:after="36" w:line="240" w:lineRule="auto"/>
              <w:ind w:left="72" w:firstLine="0"/>
              <w:jc w:val="left"/>
            </w:pPr>
            <w:r>
              <w:t xml:space="preserve"> </w:t>
            </w:r>
          </w:p>
          <w:p w:rsidR="00B45F9E" w:rsidRDefault="002971DC">
            <w:pPr>
              <w:spacing w:after="36" w:line="240" w:lineRule="auto"/>
              <w:ind w:left="72" w:firstLine="0"/>
              <w:jc w:val="left"/>
            </w:pPr>
            <w:r>
              <w:t xml:space="preserve">Bentuk penilaian: </w:t>
            </w:r>
          </w:p>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7,14% </w:t>
            </w:r>
          </w:p>
        </w:tc>
      </w:tr>
      <w:tr w:rsidR="00B45F9E">
        <w:trPr>
          <w:trHeight w:val="1767"/>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rsidP="008F4297">
            <w:pPr>
              <w:spacing w:after="0" w:line="276" w:lineRule="auto"/>
              <w:ind w:left="67" w:firstLine="0"/>
              <w:jc w:val="left"/>
            </w:pPr>
            <w:r>
              <w:t xml:space="preserve">Sediaan </w:t>
            </w:r>
            <w:r w:rsidR="008F4297">
              <w:t>minyak rambut / pomade</w:t>
            </w: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7" w:line="240" w:lineRule="auto"/>
              <w:ind w:left="67" w:firstLine="0"/>
              <w:jc w:val="left"/>
            </w:pPr>
            <w:r>
              <w:t xml:space="preserve">Ceramah dan </w:t>
            </w:r>
          </w:p>
          <w:p w:rsidR="00B45F9E" w:rsidRDefault="002971DC">
            <w:pPr>
              <w:spacing w:after="36"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7" w:line="240" w:lineRule="auto"/>
              <w:ind w:left="72" w:firstLine="0"/>
              <w:jc w:val="left"/>
            </w:pPr>
            <w:r>
              <w:t xml:space="preserve">Mendengar,  </w:t>
            </w:r>
          </w:p>
          <w:p w:rsidR="00B45F9E" w:rsidRDefault="002971DC">
            <w:pPr>
              <w:spacing w:after="36" w:line="240" w:lineRule="auto"/>
              <w:ind w:left="72" w:firstLine="0"/>
              <w:jc w:val="left"/>
            </w:pPr>
            <w:r>
              <w:t xml:space="preserve">Melihat, </w:t>
            </w:r>
          </w:p>
          <w:p w:rsidR="00B45F9E" w:rsidRDefault="002971DC">
            <w:pPr>
              <w:spacing w:after="36" w:line="240" w:lineRule="auto"/>
              <w:ind w:left="72" w:firstLine="0"/>
              <w:jc w:val="left"/>
            </w:pPr>
            <w:r>
              <w:t xml:space="preserve">Melaksanakan, </w:t>
            </w:r>
          </w:p>
          <w:p w:rsidR="00B45F9E" w:rsidRDefault="002971DC">
            <w:pPr>
              <w:spacing w:after="36"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7" w:line="240" w:lineRule="auto"/>
              <w:ind w:left="72" w:firstLine="0"/>
              <w:jc w:val="left"/>
            </w:pPr>
            <w:r>
              <w:t xml:space="preserve">Kriteria Penilaian: </w:t>
            </w:r>
          </w:p>
          <w:p w:rsidR="00B45F9E" w:rsidRDefault="002971DC">
            <w:pPr>
              <w:spacing w:after="36" w:line="240" w:lineRule="auto"/>
              <w:ind w:left="72" w:firstLine="0"/>
              <w:jc w:val="left"/>
            </w:pPr>
            <w:r>
              <w:t xml:space="preserve">Ketajamananalisis, Inovasi solusi, </w:t>
            </w:r>
          </w:p>
          <w:p w:rsidR="00B45F9E" w:rsidRDefault="002971DC">
            <w:pPr>
              <w:spacing w:after="36" w:line="240" w:lineRule="auto"/>
              <w:ind w:left="72" w:firstLine="0"/>
              <w:jc w:val="left"/>
            </w:pPr>
            <w:r>
              <w:t xml:space="preserve">Tingkat komunikatif, Presentasi </w:t>
            </w:r>
          </w:p>
          <w:p w:rsidR="00B45F9E" w:rsidRDefault="002971DC">
            <w:pPr>
              <w:spacing w:after="36" w:line="240" w:lineRule="auto"/>
              <w:ind w:left="72" w:firstLine="0"/>
              <w:jc w:val="left"/>
            </w:pPr>
            <w:r>
              <w:t xml:space="preserve"> </w:t>
            </w:r>
          </w:p>
          <w:p w:rsidR="00B45F9E" w:rsidRDefault="002971DC">
            <w:pPr>
              <w:spacing w:after="37" w:line="240" w:lineRule="auto"/>
              <w:ind w:left="72" w:firstLine="0"/>
              <w:jc w:val="left"/>
            </w:pPr>
            <w:r>
              <w:t xml:space="preserve">Bentuk penilaian: </w:t>
            </w:r>
          </w:p>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7,14% </w:t>
            </w:r>
          </w:p>
        </w:tc>
      </w:tr>
      <w:tr w:rsidR="00B45F9E">
        <w:trPr>
          <w:trHeight w:val="1186"/>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8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rsidP="008F4297">
            <w:pPr>
              <w:spacing w:after="0" w:line="276" w:lineRule="auto"/>
              <w:ind w:left="67" w:firstLine="0"/>
              <w:jc w:val="left"/>
            </w:pPr>
            <w:r>
              <w:t xml:space="preserve">Sediaan rambut </w:t>
            </w:r>
            <w:r w:rsidR="008F4297">
              <w:t>/ shampo</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67" w:firstLine="0"/>
              <w:jc w:val="left"/>
            </w:pPr>
            <w:r>
              <w:t xml:space="preserve">Ceramah dan </w:t>
            </w:r>
          </w:p>
          <w:p w:rsidR="00B45F9E" w:rsidRDefault="002971DC">
            <w:pPr>
              <w:spacing w:after="36"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Mendengar,  </w:t>
            </w:r>
          </w:p>
          <w:p w:rsidR="00B45F9E" w:rsidRDefault="002971DC">
            <w:pPr>
              <w:spacing w:after="36" w:line="240" w:lineRule="auto"/>
              <w:ind w:left="72" w:firstLine="0"/>
              <w:jc w:val="left"/>
            </w:pPr>
            <w:r>
              <w:t xml:space="preserve">Melihat, </w:t>
            </w:r>
          </w:p>
          <w:p w:rsidR="00B45F9E" w:rsidRDefault="002971DC">
            <w:pPr>
              <w:spacing w:after="37" w:line="240" w:lineRule="auto"/>
              <w:ind w:left="72" w:firstLine="0"/>
              <w:jc w:val="left"/>
            </w:pPr>
            <w:r>
              <w:t xml:space="preserve">Melaksanakan, </w:t>
            </w:r>
          </w:p>
          <w:p w:rsidR="00B45F9E" w:rsidRDefault="002971DC">
            <w:pPr>
              <w:spacing w:after="0" w:line="276" w:lineRule="auto"/>
              <w:ind w:left="72" w:firstLine="0"/>
              <w:jc w:val="left"/>
            </w:pPr>
            <w:r>
              <w:t xml:space="preserve">Diskusi,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Kriteria Penilaian: </w:t>
            </w:r>
          </w:p>
          <w:p w:rsidR="00B45F9E" w:rsidRDefault="002971DC">
            <w:pPr>
              <w:spacing w:after="0" w:line="276" w:lineRule="auto"/>
              <w:ind w:left="72" w:firstLine="0"/>
              <w:jc w:val="left"/>
            </w:pPr>
            <w:r>
              <w:t xml:space="preserve">Ketajamananalisis, Inovasi solusi, Tingkat komunikatif, Presentasi Bentuk penilaian: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7,14% </w:t>
            </w:r>
          </w:p>
        </w:tc>
      </w:tr>
      <w:tr w:rsidR="00B45F9E">
        <w:trPr>
          <w:trHeight w:val="889"/>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pPr>
            <w:r>
              <w:rPr>
                <w:b/>
              </w:rPr>
              <w:t xml:space="preserve">Mg Ke-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8" w:lineRule="auto"/>
              <w:ind w:left="408" w:hanging="235"/>
              <w:jc w:val="left"/>
            </w:pPr>
            <w:r>
              <w:rPr>
                <w:b/>
              </w:rPr>
              <w:t xml:space="preserve"> Kemampuan Akhir yg Diharapkan  </w:t>
            </w:r>
          </w:p>
          <w:p w:rsidR="00B45F9E" w:rsidRDefault="002971DC">
            <w:pPr>
              <w:spacing w:after="0" w:line="276" w:lineRule="auto"/>
              <w:ind w:left="0" w:firstLine="0"/>
              <w:jc w:val="center"/>
            </w:pPr>
            <w:r>
              <w:rPr>
                <w: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Bahan Kajian  </w:t>
            </w:r>
          </w:p>
          <w:p w:rsidR="00B45F9E" w:rsidRDefault="002971DC">
            <w:pPr>
              <w:spacing w:after="36" w:line="240" w:lineRule="auto"/>
              <w:ind w:left="0" w:firstLine="0"/>
              <w:jc w:val="center"/>
            </w:pPr>
            <w:r>
              <w:rPr>
                <w:b/>
              </w:rPr>
              <w:t xml:space="preserve">(Materi Ajar) </w:t>
            </w:r>
          </w:p>
          <w:p w:rsidR="00B45F9E" w:rsidRDefault="002971DC">
            <w:pPr>
              <w:spacing w:after="0" w:line="276" w:lineRule="auto"/>
              <w:ind w:left="0" w:firstLine="0"/>
              <w:jc w:val="center"/>
            </w:pPr>
            <w:r>
              <w:rPr>
                <w:b/>
              </w:rPr>
              <w:t xml:space="preserve">Dan Referensi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Metode </w:t>
            </w:r>
          </w:p>
          <w:p w:rsidR="00B45F9E" w:rsidRDefault="002971DC">
            <w:pPr>
              <w:spacing w:after="0" w:line="276" w:lineRule="auto"/>
              <w:ind w:left="0" w:firstLine="0"/>
              <w:jc w:val="center"/>
            </w:pPr>
            <w:r>
              <w:rPr>
                <w:b/>
              </w:rPr>
              <w:t xml:space="preserve">Pembelajaran dan  Alokasi Waktu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Pengalaman </w:t>
            </w:r>
          </w:p>
          <w:p w:rsidR="00B45F9E" w:rsidRDefault="002971DC">
            <w:pPr>
              <w:spacing w:after="36" w:line="240" w:lineRule="auto"/>
              <w:ind w:left="0" w:firstLine="0"/>
              <w:jc w:val="center"/>
            </w:pPr>
            <w:r>
              <w:rPr>
                <w:b/>
              </w:rPr>
              <w:t xml:space="preserve">Belajar </w:t>
            </w:r>
          </w:p>
          <w:p w:rsidR="00B45F9E" w:rsidRDefault="002971DC">
            <w:pPr>
              <w:spacing w:after="0" w:line="276" w:lineRule="auto"/>
              <w:ind w:left="605" w:firstLine="0"/>
              <w:jc w:val="left"/>
            </w:pPr>
            <w:r>
              <w:rPr>
                <w:b/>
              </w:rPr>
              <w:t xml:space="preserve">Mahasiswa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rPr>
                <w:b/>
              </w:rPr>
              <w:t xml:space="preserve">Kriteria (Indikator) Penilaian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115" w:firstLine="0"/>
              <w:jc w:val="left"/>
            </w:pPr>
            <w:r>
              <w:rPr>
                <w:b/>
              </w:rPr>
              <w:t xml:space="preserve">Bobot </w:t>
            </w:r>
          </w:p>
          <w:p w:rsidR="00B45F9E" w:rsidRDefault="002971DC">
            <w:pPr>
              <w:spacing w:after="36" w:line="240" w:lineRule="auto"/>
              <w:ind w:left="43" w:firstLine="0"/>
            </w:pPr>
            <w:r>
              <w:rPr>
                <w:b/>
              </w:rPr>
              <w:t xml:space="preserve">Penilan </w:t>
            </w:r>
          </w:p>
          <w:p w:rsidR="00B45F9E" w:rsidRDefault="002971DC">
            <w:pPr>
              <w:spacing w:after="0" w:line="276" w:lineRule="auto"/>
              <w:ind w:left="0" w:firstLine="0"/>
              <w:jc w:val="center"/>
            </w:pPr>
            <w:r>
              <w:rPr>
                <w:b/>
              </w:rPr>
              <w:t xml:space="preserve">(%) </w:t>
            </w:r>
          </w:p>
        </w:tc>
      </w:tr>
      <w:tr w:rsidR="00B45F9E">
        <w:trPr>
          <w:trHeight w:val="389"/>
        </w:trPr>
        <w:tc>
          <w:tcPr>
            <w:tcW w:w="902"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c>
          <w:tcPr>
            <w:tcW w:w="2339"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c>
          <w:tcPr>
            <w:tcW w:w="1887"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B45F9E">
            <w:pPr>
              <w:spacing w:after="0" w:line="276" w:lineRule="auto"/>
              <w:ind w:left="0" w:firstLine="0"/>
              <w:jc w:val="left"/>
            </w:pPr>
          </w:p>
        </w:tc>
      </w:tr>
      <w:tr w:rsidR="00B45F9E">
        <w:trPr>
          <w:trHeight w:val="1767"/>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9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right="53" w:firstLine="0"/>
              <w:jc w:val="left"/>
            </w:pPr>
            <w:r>
              <w:t xml:space="preserve">Sediaan rias wajah </w:t>
            </w:r>
            <w:r w:rsidR="008F4297">
              <w:t>/foundation</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67" w:firstLine="0"/>
              <w:jc w:val="left"/>
            </w:pPr>
            <w:r>
              <w:t xml:space="preserve">Ceramah dan </w:t>
            </w:r>
          </w:p>
          <w:p w:rsidR="00B45F9E" w:rsidRDefault="002971DC">
            <w:pPr>
              <w:spacing w:after="36"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Mendengar,  </w:t>
            </w:r>
          </w:p>
          <w:p w:rsidR="00B45F9E" w:rsidRDefault="002971DC">
            <w:pPr>
              <w:spacing w:after="36" w:line="240" w:lineRule="auto"/>
              <w:ind w:left="72" w:firstLine="0"/>
              <w:jc w:val="left"/>
            </w:pPr>
            <w:r>
              <w:t xml:space="preserve">Melihat, </w:t>
            </w:r>
          </w:p>
          <w:p w:rsidR="00B45F9E" w:rsidRDefault="002971DC">
            <w:pPr>
              <w:spacing w:after="36" w:line="240" w:lineRule="auto"/>
              <w:ind w:left="72" w:firstLine="0"/>
              <w:jc w:val="left"/>
            </w:pPr>
            <w:r>
              <w:t xml:space="preserve">Melaksanakan, </w:t>
            </w:r>
          </w:p>
          <w:p w:rsidR="00B45F9E" w:rsidRDefault="002971DC">
            <w:pPr>
              <w:spacing w:after="37"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Kriteria Penilaian: </w:t>
            </w:r>
          </w:p>
          <w:p w:rsidR="00B45F9E" w:rsidRDefault="002971DC">
            <w:pPr>
              <w:spacing w:after="36" w:line="240" w:lineRule="auto"/>
              <w:ind w:left="72" w:firstLine="0"/>
              <w:jc w:val="left"/>
            </w:pPr>
            <w:r>
              <w:t>Ketajaman</w:t>
            </w:r>
            <w:r w:rsidR="005307E4">
              <w:t xml:space="preserve"> </w:t>
            </w:r>
            <w:r>
              <w:t xml:space="preserve">analisis, Inovasi solusi, </w:t>
            </w:r>
          </w:p>
          <w:p w:rsidR="00B45F9E" w:rsidRDefault="002971DC">
            <w:pPr>
              <w:spacing w:after="36" w:line="240" w:lineRule="auto"/>
              <w:ind w:left="72" w:firstLine="0"/>
              <w:jc w:val="left"/>
            </w:pPr>
            <w:r>
              <w:t xml:space="preserve">Tingkat komunikatif, Presentasi </w:t>
            </w:r>
          </w:p>
          <w:p w:rsidR="00B45F9E" w:rsidRDefault="002971DC">
            <w:pPr>
              <w:spacing w:after="37" w:line="240" w:lineRule="auto"/>
              <w:ind w:left="72" w:firstLine="0"/>
              <w:jc w:val="left"/>
            </w:pPr>
            <w:r>
              <w:t xml:space="preserve"> </w:t>
            </w:r>
          </w:p>
          <w:p w:rsidR="00B45F9E" w:rsidRDefault="002971DC">
            <w:pPr>
              <w:spacing w:after="36" w:line="240" w:lineRule="auto"/>
              <w:ind w:left="72" w:firstLine="0"/>
              <w:jc w:val="left"/>
            </w:pPr>
            <w:r>
              <w:t xml:space="preserve">Bentuk penilaian: </w:t>
            </w:r>
          </w:p>
          <w:p w:rsidR="00B45F9E" w:rsidRDefault="002971DC">
            <w:pPr>
              <w:spacing w:after="0" w:line="276" w:lineRule="auto"/>
              <w:ind w:left="72" w:firstLine="0"/>
              <w:jc w:val="left"/>
            </w:pPr>
            <w:r>
              <w:lastRenderedPageBreak/>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lastRenderedPageBreak/>
              <w:t xml:space="preserve">7,14% </w:t>
            </w:r>
          </w:p>
        </w:tc>
      </w:tr>
      <w:tr w:rsidR="00B45F9E">
        <w:trPr>
          <w:trHeight w:val="1767"/>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lastRenderedPageBreak/>
              <w:t xml:space="preserve">10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C7B35" w:rsidRDefault="002971DC">
            <w:pPr>
              <w:spacing w:after="0" w:line="276" w:lineRule="auto"/>
              <w:ind w:left="67" w:firstLine="0"/>
              <w:jc w:val="left"/>
            </w:pPr>
            <w:r>
              <w:t xml:space="preserve">Sediaan perawatan kulit </w:t>
            </w:r>
            <w:r w:rsidR="008F4297">
              <w:t>/ anti aging</w:t>
            </w:r>
          </w:p>
          <w:p w:rsidR="00BC7B35" w:rsidRPr="00BC7B35" w:rsidRDefault="00BC7B35" w:rsidP="00BC7B35"/>
          <w:p w:rsidR="00BC7B35" w:rsidRPr="00BC7B35" w:rsidRDefault="00BC7B35" w:rsidP="00BC7B35"/>
          <w:p w:rsidR="00B45F9E" w:rsidRPr="00BC7B35" w:rsidRDefault="00BC7B35" w:rsidP="00BC7B35">
            <w:pPr>
              <w:tabs>
                <w:tab w:val="left" w:pos="1875"/>
              </w:tabs>
            </w:pPr>
            <w:r>
              <w:tab/>
            </w:r>
            <w:r>
              <w:tab/>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67" w:firstLine="0"/>
              <w:jc w:val="left"/>
            </w:pPr>
            <w:r>
              <w:t xml:space="preserve">Ceramah dan </w:t>
            </w:r>
          </w:p>
          <w:p w:rsidR="00B45F9E" w:rsidRDefault="002971DC">
            <w:pPr>
              <w:spacing w:after="37"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Mendengar,  </w:t>
            </w:r>
          </w:p>
          <w:p w:rsidR="00B45F9E" w:rsidRDefault="002971DC">
            <w:pPr>
              <w:spacing w:after="37" w:line="240" w:lineRule="auto"/>
              <w:ind w:left="72" w:firstLine="0"/>
              <w:jc w:val="left"/>
            </w:pPr>
            <w:r>
              <w:t xml:space="preserve">Melihat, </w:t>
            </w:r>
          </w:p>
          <w:p w:rsidR="00B45F9E" w:rsidRDefault="002971DC">
            <w:pPr>
              <w:spacing w:after="36" w:line="240" w:lineRule="auto"/>
              <w:ind w:left="72" w:firstLine="0"/>
              <w:jc w:val="left"/>
            </w:pPr>
            <w:r>
              <w:t xml:space="preserve">Melaksanakan, </w:t>
            </w:r>
          </w:p>
          <w:p w:rsidR="00B45F9E" w:rsidRDefault="002971DC">
            <w:pPr>
              <w:spacing w:after="36"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Kriteria Penilaian: </w:t>
            </w:r>
          </w:p>
          <w:p w:rsidR="00B45F9E" w:rsidRDefault="002971DC">
            <w:pPr>
              <w:spacing w:after="37" w:line="240" w:lineRule="auto"/>
              <w:ind w:left="72" w:firstLine="0"/>
              <w:jc w:val="left"/>
            </w:pPr>
            <w:r>
              <w:t>Ketajaman</w:t>
            </w:r>
            <w:r w:rsidR="005307E4">
              <w:t xml:space="preserve"> </w:t>
            </w:r>
            <w:r>
              <w:t xml:space="preserve">analisis, Inovasi solusi, </w:t>
            </w:r>
          </w:p>
          <w:p w:rsidR="00B45F9E" w:rsidRDefault="002971DC">
            <w:pPr>
              <w:spacing w:after="36" w:line="240" w:lineRule="auto"/>
              <w:ind w:left="72" w:firstLine="0"/>
              <w:jc w:val="left"/>
            </w:pPr>
            <w:r>
              <w:t xml:space="preserve">Tingkat komunikatif, Presentasi </w:t>
            </w:r>
          </w:p>
          <w:p w:rsidR="00B45F9E" w:rsidRDefault="002971DC">
            <w:pPr>
              <w:spacing w:after="36" w:line="240" w:lineRule="auto"/>
              <w:ind w:left="72" w:firstLine="0"/>
              <w:jc w:val="left"/>
            </w:pPr>
            <w:r>
              <w:t xml:space="preserve"> </w:t>
            </w:r>
          </w:p>
          <w:p w:rsidR="00B45F9E" w:rsidRDefault="002971DC">
            <w:pPr>
              <w:spacing w:after="36" w:line="240" w:lineRule="auto"/>
              <w:ind w:left="72" w:firstLine="0"/>
              <w:jc w:val="left"/>
            </w:pPr>
            <w:r>
              <w:t xml:space="preserve">Bentuk penilaian: </w:t>
            </w:r>
          </w:p>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7,14% </w:t>
            </w:r>
          </w:p>
        </w:tc>
      </w:tr>
      <w:tr w:rsidR="00B45F9E">
        <w:trPr>
          <w:trHeight w:val="1772"/>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11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rsidP="008F4297">
            <w:pPr>
              <w:spacing w:after="0" w:line="276" w:lineRule="auto"/>
              <w:ind w:left="67" w:right="1" w:firstLine="0"/>
              <w:jc w:val="left"/>
            </w:pPr>
            <w:r>
              <w:t xml:space="preserve">Sediaan </w:t>
            </w:r>
            <w:r w:rsidR="008F4297">
              <w:t>deodoran</w:t>
            </w: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67" w:firstLine="0"/>
              <w:jc w:val="left"/>
            </w:pPr>
            <w:r>
              <w:t xml:space="preserve">Ceramah dan </w:t>
            </w:r>
          </w:p>
          <w:p w:rsidR="00B45F9E" w:rsidRDefault="002971DC">
            <w:pPr>
              <w:spacing w:after="41"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Mendengar,  </w:t>
            </w:r>
          </w:p>
          <w:p w:rsidR="00B45F9E" w:rsidRDefault="002971DC">
            <w:pPr>
              <w:spacing w:after="41" w:line="240" w:lineRule="auto"/>
              <w:ind w:left="72" w:firstLine="0"/>
              <w:jc w:val="left"/>
            </w:pPr>
            <w:r>
              <w:t xml:space="preserve">Melihat, </w:t>
            </w:r>
          </w:p>
          <w:p w:rsidR="00B45F9E" w:rsidRDefault="002971DC">
            <w:pPr>
              <w:spacing w:after="36" w:line="240" w:lineRule="auto"/>
              <w:ind w:left="72" w:firstLine="0"/>
              <w:jc w:val="left"/>
            </w:pPr>
            <w:r>
              <w:t xml:space="preserve">Melaksanakan, </w:t>
            </w:r>
          </w:p>
          <w:p w:rsidR="00B45F9E" w:rsidRDefault="002971DC">
            <w:pPr>
              <w:spacing w:after="37"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Kriteria Penilaian: </w:t>
            </w:r>
          </w:p>
          <w:p w:rsidR="00B45F9E" w:rsidRDefault="002971DC">
            <w:pPr>
              <w:spacing w:after="41" w:line="240" w:lineRule="auto"/>
              <w:ind w:left="72" w:firstLine="0"/>
              <w:jc w:val="left"/>
            </w:pPr>
            <w:r>
              <w:t xml:space="preserve">Ketajamananalisis, Inovasi solusi, </w:t>
            </w:r>
          </w:p>
          <w:p w:rsidR="00B45F9E" w:rsidRDefault="002971DC">
            <w:pPr>
              <w:spacing w:after="36" w:line="240" w:lineRule="auto"/>
              <w:ind w:left="72" w:firstLine="0"/>
              <w:jc w:val="left"/>
            </w:pPr>
            <w:r>
              <w:t xml:space="preserve">Tingkat komunikatif, Presentasi </w:t>
            </w:r>
          </w:p>
          <w:p w:rsidR="00B45F9E" w:rsidRDefault="002971DC">
            <w:pPr>
              <w:spacing w:after="37" w:line="240" w:lineRule="auto"/>
              <w:ind w:left="72" w:firstLine="0"/>
              <w:jc w:val="left"/>
            </w:pPr>
            <w:r>
              <w:t xml:space="preserve"> </w:t>
            </w:r>
          </w:p>
          <w:p w:rsidR="00B45F9E" w:rsidRDefault="002971DC">
            <w:pPr>
              <w:spacing w:after="36" w:line="240" w:lineRule="auto"/>
              <w:ind w:left="72" w:firstLine="0"/>
              <w:jc w:val="left"/>
            </w:pPr>
            <w:r>
              <w:t xml:space="preserve">Bentuk penilaian: </w:t>
            </w:r>
          </w:p>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7,14% </w:t>
            </w:r>
          </w:p>
        </w:tc>
      </w:tr>
      <w:tr w:rsidR="00B45F9E">
        <w:trPr>
          <w:trHeight w:val="1767"/>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12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Sediaan </w:t>
            </w:r>
            <w:r w:rsidR="008F4297">
              <w:t>aye shadow</w:t>
            </w:r>
          </w:p>
          <w:p w:rsidR="00F83AC2" w:rsidRDefault="00F83AC2">
            <w:pPr>
              <w:spacing w:after="0" w:line="276" w:lineRule="auto"/>
              <w:ind w:left="67" w:firstLine="0"/>
              <w:jc w:val="left"/>
            </w:pP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67" w:firstLine="0"/>
              <w:jc w:val="left"/>
            </w:pPr>
            <w:r>
              <w:t xml:space="preserve">Ceramah dan </w:t>
            </w:r>
          </w:p>
          <w:p w:rsidR="00B45F9E" w:rsidRDefault="002971DC">
            <w:pPr>
              <w:spacing w:after="37" w:line="240" w:lineRule="auto"/>
              <w:ind w:left="67" w:firstLine="0"/>
              <w:jc w:val="left"/>
            </w:pPr>
            <w:r>
              <w:t xml:space="preserve">diskusi </w:t>
            </w:r>
          </w:p>
          <w:p w:rsidR="00B45F9E" w:rsidRDefault="002971DC">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Mendengar,  </w:t>
            </w:r>
          </w:p>
          <w:p w:rsidR="00B45F9E" w:rsidRDefault="002971DC">
            <w:pPr>
              <w:spacing w:after="37" w:line="240" w:lineRule="auto"/>
              <w:ind w:left="72" w:firstLine="0"/>
              <w:jc w:val="left"/>
            </w:pPr>
            <w:r>
              <w:t xml:space="preserve">Melihat, </w:t>
            </w:r>
          </w:p>
          <w:p w:rsidR="00B45F9E" w:rsidRDefault="002971DC">
            <w:pPr>
              <w:spacing w:after="36" w:line="240" w:lineRule="auto"/>
              <w:ind w:left="72" w:firstLine="0"/>
              <w:jc w:val="left"/>
            </w:pPr>
            <w:r>
              <w:t xml:space="preserve">Melaksanakan, </w:t>
            </w:r>
          </w:p>
          <w:p w:rsidR="00B45F9E" w:rsidRDefault="002971DC">
            <w:pPr>
              <w:spacing w:after="36" w:line="240" w:lineRule="auto"/>
              <w:ind w:left="72" w:firstLine="0"/>
              <w:jc w:val="left"/>
            </w:pPr>
            <w:r>
              <w:t xml:space="preserve">Diskusi, </w:t>
            </w:r>
          </w:p>
          <w:p w:rsidR="00B45F9E" w:rsidRDefault="002971DC">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72" w:firstLine="0"/>
              <w:jc w:val="left"/>
            </w:pPr>
            <w:r>
              <w:t xml:space="preserve">Kriteria Penilaian: </w:t>
            </w:r>
          </w:p>
          <w:p w:rsidR="00B45F9E" w:rsidRDefault="002971DC">
            <w:pPr>
              <w:spacing w:after="37" w:line="240" w:lineRule="auto"/>
              <w:ind w:left="72" w:firstLine="0"/>
              <w:jc w:val="left"/>
            </w:pPr>
            <w:r>
              <w:t>Ketajaman</w:t>
            </w:r>
            <w:r w:rsidR="005307E4">
              <w:t xml:space="preserve"> </w:t>
            </w:r>
            <w:r>
              <w:t xml:space="preserve">analisis, Inovasi solusi, </w:t>
            </w:r>
          </w:p>
          <w:p w:rsidR="00B45F9E" w:rsidRDefault="002971DC">
            <w:pPr>
              <w:spacing w:after="36" w:line="240" w:lineRule="auto"/>
              <w:ind w:left="72" w:firstLine="0"/>
              <w:jc w:val="left"/>
            </w:pPr>
            <w:r>
              <w:t xml:space="preserve">Tingkat komunikatif, Presentasi </w:t>
            </w:r>
          </w:p>
          <w:p w:rsidR="00B45F9E" w:rsidRDefault="002971DC">
            <w:pPr>
              <w:spacing w:after="36" w:line="240" w:lineRule="auto"/>
              <w:ind w:left="72" w:firstLine="0"/>
              <w:jc w:val="left"/>
            </w:pPr>
            <w:r>
              <w:t xml:space="preserve"> </w:t>
            </w:r>
          </w:p>
          <w:p w:rsidR="00B45F9E" w:rsidRDefault="002971DC">
            <w:pPr>
              <w:spacing w:after="36" w:line="240" w:lineRule="auto"/>
              <w:ind w:left="72" w:firstLine="0"/>
              <w:jc w:val="left"/>
            </w:pPr>
            <w:r>
              <w:t xml:space="preserve">Bentuk penilaian: </w:t>
            </w:r>
          </w:p>
          <w:p w:rsidR="00B45F9E" w:rsidRDefault="002971DC">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jc w:val="left"/>
            </w:pPr>
            <w:r>
              <w:t xml:space="preserve">7,14% </w:t>
            </w:r>
          </w:p>
        </w:tc>
      </w:tr>
      <w:tr w:rsidR="008F4297">
        <w:trPr>
          <w:trHeight w:val="389"/>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13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w:t>
            </w:r>
            <w:r>
              <w:lastRenderedPageBreak/>
              <w:t xml:space="preserve">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8F4297">
            <w:pPr>
              <w:spacing w:after="0" w:line="276" w:lineRule="auto"/>
              <w:ind w:left="67" w:right="53" w:firstLine="0"/>
              <w:jc w:val="left"/>
            </w:pPr>
            <w:r>
              <w:lastRenderedPageBreak/>
              <w:t xml:space="preserve">Sediaan bedak </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Ceramah dan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72" w:firstLine="0"/>
              <w:jc w:val="left"/>
            </w:pPr>
            <w:r>
              <w:t xml:space="preserve">Mendengar,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72" w:firstLine="0"/>
              <w:jc w:val="left"/>
            </w:pPr>
            <w:r>
              <w:t xml:space="preserve">Kriteria Penilaian: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r w:rsidR="00B45F9E">
        <w:trPr>
          <w:trHeight w:val="889"/>
        </w:trPr>
        <w:tc>
          <w:tcPr>
            <w:tcW w:w="902"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67" w:firstLine="0"/>
            </w:pPr>
            <w:r>
              <w:rPr>
                <w:b/>
              </w:rPr>
              <w:lastRenderedPageBreak/>
              <w:t xml:space="preserve">Mg Ke- </w:t>
            </w:r>
          </w:p>
        </w:tc>
        <w:tc>
          <w:tcPr>
            <w:tcW w:w="2339"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8" w:lineRule="auto"/>
              <w:ind w:left="408" w:hanging="235"/>
              <w:jc w:val="left"/>
            </w:pPr>
            <w:r>
              <w:rPr>
                <w:b/>
              </w:rPr>
              <w:t xml:space="preserve"> Kemampuan Akhir yg Diharapkan  </w:t>
            </w:r>
          </w:p>
          <w:p w:rsidR="00B45F9E" w:rsidRDefault="002971DC">
            <w:pPr>
              <w:spacing w:after="0" w:line="276" w:lineRule="auto"/>
              <w:ind w:left="0" w:firstLine="0"/>
              <w:jc w:val="center"/>
            </w:pPr>
            <w:r>
              <w:rPr>
                <w: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Bahan Kajian  </w:t>
            </w:r>
          </w:p>
          <w:p w:rsidR="00B45F9E" w:rsidRDefault="002971DC">
            <w:pPr>
              <w:spacing w:after="36" w:line="240" w:lineRule="auto"/>
              <w:ind w:left="0" w:firstLine="0"/>
              <w:jc w:val="center"/>
            </w:pPr>
            <w:r>
              <w:rPr>
                <w:b/>
              </w:rPr>
              <w:t xml:space="preserve">(Materi Ajar) </w:t>
            </w:r>
          </w:p>
          <w:p w:rsidR="00B45F9E" w:rsidRDefault="002971DC">
            <w:pPr>
              <w:spacing w:after="0" w:line="276" w:lineRule="auto"/>
              <w:ind w:left="0" w:firstLine="0"/>
              <w:jc w:val="center"/>
            </w:pPr>
            <w:r>
              <w:rPr>
                <w:b/>
              </w:rPr>
              <w:t xml:space="preserve">Dan Referensi </w:t>
            </w:r>
          </w:p>
        </w:tc>
        <w:tc>
          <w:tcPr>
            <w:tcW w:w="1887"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Metode </w:t>
            </w:r>
          </w:p>
          <w:p w:rsidR="00B45F9E" w:rsidRDefault="002971DC">
            <w:pPr>
              <w:spacing w:after="0" w:line="276" w:lineRule="auto"/>
              <w:ind w:left="0" w:firstLine="0"/>
              <w:jc w:val="center"/>
            </w:pPr>
            <w:r>
              <w:rPr>
                <w:b/>
              </w:rPr>
              <w:t xml:space="preserve">Pembelajaran dan  Alokasi Waktu </w:t>
            </w:r>
          </w:p>
        </w:tc>
        <w:tc>
          <w:tcPr>
            <w:tcW w:w="2160"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0" w:firstLine="0"/>
              <w:jc w:val="center"/>
            </w:pPr>
            <w:r>
              <w:rPr>
                <w:b/>
              </w:rPr>
              <w:t xml:space="preserve">Pengalaman </w:t>
            </w:r>
          </w:p>
          <w:p w:rsidR="00B45F9E" w:rsidRDefault="002971DC">
            <w:pPr>
              <w:spacing w:after="36" w:line="240" w:lineRule="auto"/>
              <w:ind w:left="0" w:firstLine="0"/>
              <w:jc w:val="center"/>
            </w:pPr>
            <w:r>
              <w:rPr>
                <w:b/>
              </w:rPr>
              <w:t xml:space="preserve">Belajar </w:t>
            </w:r>
          </w:p>
          <w:p w:rsidR="00B45F9E" w:rsidRDefault="002971DC">
            <w:pPr>
              <w:spacing w:after="0" w:line="276" w:lineRule="auto"/>
              <w:ind w:left="605" w:firstLine="0"/>
              <w:jc w:val="left"/>
            </w:pPr>
            <w:r>
              <w:rPr>
                <w:b/>
              </w:rPr>
              <w:t xml:space="preserve">Mahasiswa </w:t>
            </w:r>
          </w:p>
        </w:tc>
        <w:tc>
          <w:tcPr>
            <w:tcW w:w="3875" w:type="dxa"/>
            <w:tcBorders>
              <w:top w:val="single" w:sz="4" w:space="0" w:color="000000"/>
              <w:left w:val="single" w:sz="4" w:space="0" w:color="000000"/>
              <w:bottom w:val="single" w:sz="4" w:space="0" w:color="000000"/>
              <w:right w:val="single" w:sz="4" w:space="0" w:color="000000"/>
            </w:tcBorders>
          </w:tcPr>
          <w:p w:rsidR="00B45F9E" w:rsidRDefault="002971DC">
            <w:pPr>
              <w:spacing w:after="0" w:line="276" w:lineRule="auto"/>
              <w:ind w:left="0" w:firstLine="0"/>
              <w:jc w:val="center"/>
            </w:pPr>
            <w:r>
              <w:rPr>
                <w:b/>
              </w:rPr>
              <w:t xml:space="preserve">Kriteria (Indikator) Penilaian  </w:t>
            </w:r>
          </w:p>
        </w:tc>
        <w:tc>
          <w:tcPr>
            <w:tcW w:w="898" w:type="dxa"/>
            <w:tcBorders>
              <w:top w:val="single" w:sz="4" w:space="0" w:color="000000"/>
              <w:left w:val="single" w:sz="4" w:space="0" w:color="000000"/>
              <w:bottom w:val="single" w:sz="4" w:space="0" w:color="000000"/>
              <w:right w:val="single" w:sz="4" w:space="0" w:color="000000"/>
            </w:tcBorders>
          </w:tcPr>
          <w:p w:rsidR="00B45F9E" w:rsidRDefault="002971DC">
            <w:pPr>
              <w:spacing w:after="36" w:line="240" w:lineRule="auto"/>
              <w:ind w:left="115" w:firstLine="0"/>
              <w:jc w:val="left"/>
            </w:pPr>
            <w:r>
              <w:rPr>
                <w:b/>
              </w:rPr>
              <w:t xml:space="preserve">Bobot </w:t>
            </w:r>
          </w:p>
          <w:p w:rsidR="00B45F9E" w:rsidRDefault="002971DC">
            <w:pPr>
              <w:spacing w:after="36" w:line="240" w:lineRule="auto"/>
              <w:ind w:left="43" w:firstLine="0"/>
            </w:pPr>
            <w:r>
              <w:rPr>
                <w:b/>
              </w:rPr>
              <w:t xml:space="preserve">Penilan </w:t>
            </w:r>
          </w:p>
          <w:p w:rsidR="00B45F9E" w:rsidRDefault="002971DC">
            <w:pPr>
              <w:spacing w:after="0" w:line="276" w:lineRule="auto"/>
              <w:ind w:left="0" w:firstLine="0"/>
              <w:jc w:val="center"/>
            </w:pPr>
            <w:r>
              <w:rPr>
                <w:b/>
              </w:rPr>
              <w:t xml:space="preserve">(%) </w:t>
            </w:r>
          </w:p>
        </w:tc>
      </w:tr>
      <w:tr w:rsidR="008F4297">
        <w:trPr>
          <w:trHeight w:val="1772"/>
        </w:trPr>
        <w:tc>
          <w:tcPr>
            <w:tcW w:w="902"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14 </w:t>
            </w:r>
          </w:p>
        </w:tc>
        <w:tc>
          <w:tcPr>
            <w:tcW w:w="2339"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firstLine="0"/>
              <w:jc w:val="left"/>
            </w:pPr>
            <w:r>
              <w:t xml:space="preserve">Sediaan kosmetika berdasarkan tujuan pemakaian </w:t>
            </w:r>
          </w:p>
        </w:tc>
        <w:tc>
          <w:tcPr>
            <w:tcW w:w="1983" w:type="dxa"/>
            <w:tcBorders>
              <w:top w:val="single" w:sz="4" w:space="0" w:color="000000"/>
              <w:left w:val="single" w:sz="4" w:space="0" w:color="000000"/>
              <w:bottom w:val="single" w:sz="4" w:space="0" w:color="000000"/>
              <w:right w:val="single" w:sz="4" w:space="0" w:color="000000"/>
            </w:tcBorders>
          </w:tcPr>
          <w:p w:rsidR="008F4297" w:rsidRDefault="008F4297" w:rsidP="00105720">
            <w:pPr>
              <w:spacing w:after="0" w:line="276" w:lineRule="auto"/>
              <w:ind w:left="67" w:right="53" w:firstLine="0"/>
              <w:jc w:val="left"/>
            </w:pPr>
            <w:r>
              <w:t>Sediaan rias wajah /balushe on</w:t>
            </w:r>
          </w:p>
        </w:tc>
        <w:tc>
          <w:tcPr>
            <w:tcW w:w="1887" w:type="dxa"/>
            <w:tcBorders>
              <w:top w:val="single" w:sz="4" w:space="0" w:color="000000"/>
              <w:left w:val="single" w:sz="4" w:space="0" w:color="000000"/>
              <w:bottom w:val="single" w:sz="4" w:space="0" w:color="000000"/>
              <w:right w:val="single" w:sz="4" w:space="0" w:color="000000"/>
            </w:tcBorders>
          </w:tcPr>
          <w:p w:rsidR="008F4297" w:rsidRDefault="008F4297">
            <w:pPr>
              <w:spacing w:after="41" w:line="240" w:lineRule="auto"/>
              <w:ind w:left="67" w:firstLine="0"/>
              <w:jc w:val="left"/>
            </w:pPr>
            <w:r>
              <w:t xml:space="preserve">Ceramah dan </w:t>
            </w:r>
          </w:p>
          <w:p w:rsidR="008F4297" w:rsidRDefault="008F4297">
            <w:pPr>
              <w:spacing w:after="36" w:line="240" w:lineRule="auto"/>
              <w:ind w:left="67" w:firstLine="0"/>
              <w:jc w:val="left"/>
            </w:pPr>
            <w:r>
              <w:t xml:space="preserve">diskusi </w:t>
            </w:r>
          </w:p>
          <w:p w:rsidR="008F4297" w:rsidRDefault="008F4297">
            <w:pPr>
              <w:spacing w:after="0" w:line="276" w:lineRule="auto"/>
              <w:ind w:left="67" w:firstLine="0"/>
              <w:jc w:val="left"/>
            </w:pPr>
            <w:r>
              <w:t xml:space="preserve">2x50 menit </w:t>
            </w:r>
          </w:p>
        </w:tc>
        <w:tc>
          <w:tcPr>
            <w:tcW w:w="2160" w:type="dxa"/>
            <w:tcBorders>
              <w:top w:val="single" w:sz="4" w:space="0" w:color="000000"/>
              <w:left w:val="single" w:sz="4" w:space="0" w:color="000000"/>
              <w:bottom w:val="single" w:sz="4" w:space="0" w:color="000000"/>
              <w:right w:val="single" w:sz="4" w:space="0" w:color="000000"/>
            </w:tcBorders>
          </w:tcPr>
          <w:p w:rsidR="008F4297" w:rsidRDefault="008F4297">
            <w:pPr>
              <w:spacing w:after="41" w:line="240" w:lineRule="auto"/>
              <w:ind w:left="72" w:firstLine="0"/>
              <w:jc w:val="left"/>
            </w:pPr>
            <w:r>
              <w:t xml:space="preserve">Mendengar,  </w:t>
            </w:r>
          </w:p>
          <w:p w:rsidR="008F4297" w:rsidRDefault="008F4297">
            <w:pPr>
              <w:spacing w:after="36" w:line="240" w:lineRule="auto"/>
              <w:ind w:left="72" w:firstLine="0"/>
              <w:jc w:val="left"/>
            </w:pPr>
            <w:r>
              <w:t xml:space="preserve">Melihat, </w:t>
            </w:r>
          </w:p>
          <w:p w:rsidR="008F4297" w:rsidRDefault="008F4297">
            <w:pPr>
              <w:spacing w:after="36" w:line="240" w:lineRule="auto"/>
              <w:ind w:left="72" w:firstLine="0"/>
              <w:jc w:val="left"/>
            </w:pPr>
            <w:r>
              <w:t xml:space="preserve">Melaksanakan, </w:t>
            </w:r>
          </w:p>
          <w:p w:rsidR="008F4297" w:rsidRDefault="008F4297">
            <w:pPr>
              <w:spacing w:after="37" w:line="240" w:lineRule="auto"/>
              <w:ind w:left="72" w:firstLine="0"/>
              <w:jc w:val="left"/>
            </w:pPr>
            <w:r>
              <w:t xml:space="preserve">Diskusi, </w:t>
            </w:r>
          </w:p>
          <w:p w:rsidR="008F4297" w:rsidRDefault="008F4297">
            <w:pPr>
              <w:spacing w:after="0" w:line="276" w:lineRule="auto"/>
              <w:ind w:left="72" w:firstLine="0"/>
              <w:jc w:val="left"/>
            </w:pPr>
            <w:r>
              <w:t xml:space="preserve">Mempresentasikan </w:t>
            </w:r>
          </w:p>
        </w:tc>
        <w:tc>
          <w:tcPr>
            <w:tcW w:w="3875" w:type="dxa"/>
            <w:tcBorders>
              <w:top w:val="single" w:sz="4" w:space="0" w:color="000000"/>
              <w:left w:val="single" w:sz="4" w:space="0" w:color="000000"/>
              <w:bottom w:val="single" w:sz="4" w:space="0" w:color="000000"/>
              <w:right w:val="single" w:sz="4" w:space="0" w:color="000000"/>
            </w:tcBorders>
          </w:tcPr>
          <w:p w:rsidR="008F4297" w:rsidRDefault="008F4297">
            <w:pPr>
              <w:spacing w:after="41" w:line="240" w:lineRule="auto"/>
              <w:ind w:left="72" w:firstLine="0"/>
              <w:jc w:val="left"/>
            </w:pPr>
            <w:r>
              <w:t xml:space="preserve">Kriteria Penilaian: </w:t>
            </w:r>
          </w:p>
          <w:p w:rsidR="008F4297" w:rsidRDefault="008F4297">
            <w:pPr>
              <w:spacing w:after="36" w:line="240" w:lineRule="auto"/>
              <w:ind w:left="72" w:firstLine="0"/>
              <w:jc w:val="left"/>
            </w:pPr>
            <w:r>
              <w:t xml:space="preserve">Ketajamananalisis, Inovasi solusi, </w:t>
            </w:r>
          </w:p>
          <w:p w:rsidR="008F4297" w:rsidRDefault="008F4297">
            <w:pPr>
              <w:spacing w:after="36" w:line="240" w:lineRule="auto"/>
              <w:ind w:left="72" w:firstLine="0"/>
              <w:jc w:val="left"/>
            </w:pPr>
            <w:r>
              <w:t xml:space="preserve">Tingkat komunikatif, Presentasi </w:t>
            </w:r>
          </w:p>
          <w:p w:rsidR="008F4297" w:rsidRDefault="008F4297">
            <w:pPr>
              <w:spacing w:after="37" w:line="240" w:lineRule="auto"/>
              <w:ind w:left="72" w:firstLine="0"/>
              <w:jc w:val="left"/>
            </w:pPr>
            <w:r>
              <w:t xml:space="preserve"> </w:t>
            </w:r>
          </w:p>
          <w:p w:rsidR="008F4297" w:rsidRDefault="008F4297">
            <w:pPr>
              <w:spacing w:after="36" w:line="240" w:lineRule="auto"/>
              <w:ind w:left="72" w:firstLine="0"/>
              <w:jc w:val="left"/>
            </w:pPr>
            <w:r>
              <w:t xml:space="preserve">Bentuk penilaian: </w:t>
            </w:r>
          </w:p>
          <w:p w:rsidR="008F4297" w:rsidRDefault="008F4297">
            <w:pPr>
              <w:spacing w:after="0" w:line="276" w:lineRule="auto"/>
              <w:ind w:left="72" w:firstLine="0"/>
              <w:jc w:val="left"/>
            </w:pPr>
            <w:r>
              <w:t>Lisan</w:t>
            </w:r>
            <w:proofErr w:type="gramStart"/>
            <w:r>
              <w:t>,Tulisan</w:t>
            </w:r>
            <w:proofErr w:type="gramEnd"/>
            <w:r>
              <w:t xml:space="preserve">, Kinerja. </w:t>
            </w:r>
          </w:p>
        </w:tc>
        <w:tc>
          <w:tcPr>
            <w:tcW w:w="898" w:type="dxa"/>
            <w:tcBorders>
              <w:top w:val="single" w:sz="4" w:space="0" w:color="000000"/>
              <w:left w:val="single" w:sz="4" w:space="0" w:color="000000"/>
              <w:bottom w:val="single" w:sz="4" w:space="0" w:color="000000"/>
              <w:right w:val="single" w:sz="4" w:space="0" w:color="000000"/>
            </w:tcBorders>
          </w:tcPr>
          <w:p w:rsidR="008F4297" w:rsidRDefault="008F4297">
            <w:pPr>
              <w:spacing w:after="0" w:line="276" w:lineRule="auto"/>
              <w:ind w:left="67" w:firstLine="0"/>
              <w:jc w:val="left"/>
            </w:pPr>
            <w:r>
              <w:t xml:space="preserve">7,14% </w:t>
            </w:r>
          </w:p>
        </w:tc>
      </w:tr>
    </w:tbl>
    <w:p w:rsidR="00B45F9E" w:rsidRDefault="002971DC">
      <w:pPr>
        <w:spacing w:after="0" w:line="240" w:lineRule="auto"/>
        <w:ind w:left="0" w:firstLine="0"/>
      </w:pPr>
      <w:r>
        <w:t xml:space="preserve"> </w:t>
      </w:r>
    </w:p>
    <w:p w:rsidR="00B45F9E" w:rsidRDefault="002971DC">
      <w:pPr>
        <w:spacing w:after="0" w:line="240" w:lineRule="auto"/>
        <w:ind w:left="0" w:firstLine="0"/>
        <w:rPr>
          <w:sz w:val="23"/>
        </w:rPr>
      </w:pPr>
      <w:r>
        <w:rPr>
          <w:sz w:val="23"/>
        </w:rPr>
        <w:t xml:space="preserve"> </w:t>
      </w:r>
    </w:p>
    <w:p w:rsidR="00D12F35" w:rsidRDefault="00D12F35">
      <w:pPr>
        <w:spacing w:after="0" w:line="240" w:lineRule="auto"/>
        <w:ind w:left="0" w:firstLine="0"/>
        <w:rPr>
          <w:sz w:val="23"/>
        </w:rPr>
      </w:pPr>
    </w:p>
    <w:p w:rsidR="00D12F35" w:rsidRDefault="00D12F35">
      <w:pPr>
        <w:spacing w:after="0" w:line="240" w:lineRule="auto"/>
        <w:ind w:left="0" w:firstLine="0"/>
        <w:rPr>
          <w:sz w:val="23"/>
        </w:rPr>
      </w:pPr>
    </w:p>
    <w:p w:rsidR="00D12F35" w:rsidRDefault="00D12F35">
      <w:pPr>
        <w:spacing w:after="0" w:line="240" w:lineRule="auto"/>
        <w:ind w:left="0" w:firstLine="0"/>
        <w:rPr>
          <w:sz w:val="23"/>
        </w:rPr>
      </w:pPr>
    </w:p>
    <w:p w:rsidR="00D12F35" w:rsidRDefault="00D12F35">
      <w:pPr>
        <w:spacing w:after="0" w:line="240" w:lineRule="auto"/>
        <w:ind w:left="0" w:firstLine="0"/>
        <w:rPr>
          <w:sz w:val="23"/>
        </w:rPr>
      </w:pPr>
    </w:p>
    <w:p w:rsidR="00D12F35" w:rsidRDefault="00D12F35">
      <w:pPr>
        <w:spacing w:after="0" w:line="240" w:lineRule="auto"/>
        <w:ind w:left="0" w:firstLine="0"/>
        <w:rPr>
          <w:sz w:val="23"/>
        </w:rPr>
      </w:pPr>
    </w:p>
    <w:p w:rsidR="00D12F35" w:rsidRDefault="00D12F35">
      <w:pPr>
        <w:spacing w:after="0" w:line="240" w:lineRule="auto"/>
        <w:ind w:left="0" w:firstLine="0"/>
        <w:rPr>
          <w:sz w:val="23"/>
        </w:rPr>
      </w:pPr>
    </w:p>
    <w:p w:rsidR="00D12F35" w:rsidRDefault="00D12F35">
      <w:pPr>
        <w:spacing w:after="0" w:line="240" w:lineRule="auto"/>
        <w:ind w:left="0" w:firstLine="0"/>
        <w:rPr>
          <w:sz w:val="23"/>
        </w:rPr>
      </w:pPr>
    </w:p>
    <w:p w:rsidR="00D12F35" w:rsidRDefault="00D12F35">
      <w:pPr>
        <w:spacing w:after="0" w:line="240" w:lineRule="auto"/>
        <w:ind w:left="0" w:firstLine="0"/>
      </w:pPr>
    </w:p>
    <w:sectPr w:rsidR="00D12F35" w:rsidSect="00BC1DA5">
      <w:footerReference w:type="even" r:id="rId11"/>
      <w:footerReference w:type="default" r:id="rId12"/>
      <w:footerReference w:type="first" r:id="rId13"/>
      <w:pgSz w:w="16838" w:h="11909" w:orient="landscape"/>
      <w:pgMar w:top="1440" w:right="1440" w:bottom="1440" w:left="1440"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07D" w:rsidRDefault="00F3407D">
      <w:pPr>
        <w:spacing w:after="0" w:line="240" w:lineRule="auto"/>
      </w:pPr>
      <w:r>
        <w:separator/>
      </w:r>
    </w:p>
  </w:endnote>
  <w:endnote w:type="continuationSeparator" w:id="0">
    <w:p w:rsidR="00F3407D" w:rsidRDefault="00F34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itannic">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2" w:rsidRDefault="00BC1DA5">
    <w:pPr>
      <w:spacing w:after="64" w:line="276" w:lineRule="auto"/>
      <w:ind w:left="0" w:right="63" w:firstLine="0"/>
      <w:jc w:val="right"/>
    </w:pPr>
    <w:r w:rsidRPr="00BC1DA5">
      <w:rPr>
        <w:noProof/>
        <w:sz w:val="22"/>
      </w:rPr>
      <w:pict>
        <v:group id="Group 19181" o:spid="_x0000_s2061" style="position:absolute;left:0;text-align:left;margin-left:70.6pt;margin-top:774.45pt;width:441.55pt;height:4.3pt;z-index:251658240;mso-position-horizontal-relative:page;mso-position-vertical-relative:page" coordsize="5607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">
          <v:shape id="Shape 21007" o:spid="_x0000_s2063" style="position:absolute;width:56076;height:365;visibility:visible" coordsize="5607685,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8UsYA&#10;AADeAAAADwAAAGRycy9kb3ducmV2LnhtbESP0WoCMRRE3wv9h3ALvtVEwSqrUZbSQqUvrfYDbjfX&#10;zermZkmiu/brm0LBx2FmzjCrzeBacaEQG88aJmMFgrjypuFaw9f+9XEBIiZkg61n0nClCJv1/d0K&#10;C+N7/qTLLtUiQzgWqMGm1BVSxsqSwzj2HXH2Dj44TFmGWpqAfYa7Vk6VepIOG84LFjt6tlSddmen&#10;4Se4j5f3WSm/5+XB9dvj7Hy0W61HD0O5BJFoSLfwf/vNaJhOlJrD3518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n8UsYAAADeAAAADwAAAAAAAAAAAAAAAACYAgAAZHJz&#10;L2Rvd25yZXYueG1sUEsFBgAAAAAEAAQA9QAAAIsDAAAAAA==&#10;" adj="0,,0" path="m,l5607685,r,36576l,36576,,e" fillcolor="#622423" stroked="f" strokeweight="0">
            <v:stroke miterlimit="83231f" joinstyle="miter"/>
            <v:formulas/>
            <v:path arrowok="t" o:connecttype="segments" textboxrect="0,0,5607685,36576"/>
          </v:shape>
          <v:shape id="Shape 21008" o:spid="_x0000_s2062" style="position:absolute;top:457;width:56076;height:91;visibility:visible" coordsize="56076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1MMA&#10;AADeAAAADwAAAGRycy9kb3ducmV2LnhtbERPz2vCMBS+D/wfwhO8jJmoINIZpciK09tU3I7P5tkW&#10;m5euybT+9+Yw8Pjx/Z4vO1uLK7W+cqxhNFQgiHNnKi40HPbZ2wyED8gGa8ek4U4eloveyxwT4278&#10;RdddKEQMYZ+ghjKEJpHS5yVZ9EPXEEfu7FqLIcK2kKbFWwy3tRwrNZUWK44NJTa0Kim/7P6shuPm&#10;lHX8vZ5mGPj1Z/Obfky2qdaDfpe+gwjUhaf43/1pNIxHSsW98U6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W/1MMAAADeAAAADwAAAAAAAAAAAAAAAACYAgAAZHJzL2Rv&#10;d25yZXYueG1sUEsFBgAAAAAEAAQA9QAAAIgDAAAAAA==&#10;" adj="0,,0" path="m,l5607685,r,9144l,9144,,e" fillcolor="#622423" stroked="f" strokeweight="0">
            <v:stroke miterlimit="83231f" joinstyle="miter"/>
            <v:formulas/>
            <v:path arrowok="t" o:connecttype="segments" textboxrect="0,0,5607685,9144"/>
          </v:shape>
          <w10:wrap type="square" anchorx="page" anchory="page"/>
        </v:group>
      </w:pict>
    </w:r>
  </w:p>
  <w:p w:rsidR="00F83AC2" w:rsidRDefault="00F83AC2">
    <w:pPr>
      <w:spacing w:after="35" w:line="240" w:lineRule="auto"/>
      <w:ind w:left="0" w:firstLine="0"/>
    </w:pPr>
    <w:r>
      <w:rPr>
        <w:rFonts w:ascii="Bodoni MT" w:eastAsia="Bodoni MT" w:hAnsi="Bodoni MT" w:cs="Bodoni MT"/>
        <w:sz w:val="22"/>
      </w:rPr>
      <w:t>Panduan Penyusunan Rencana Pembelajaran Semester (RPS) - LP3M 2016</w:t>
    </w:r>
    <w:r>
      <w:rPr>
        <w:rFonts w:ascii="Cambria" w:eastAsia="Cambria" w:hAnsi="Cambria" w:cs="Cambria"/>
        <w:sz w:val="22"/>
      </w:rPr>
      <w:t xml:space="preserve">   </w:t>
    </w:r>
  </w:p>
  <w:p w:rsidR="00F83AC2" w:rsidRDefault="00F83AC2">
    <w:pPr>
      <w:spacing w:after="0" w:line="240" w:lineRule="auto"/>
      <w:ind w:left="0" w:firstLine="0"/>
      <w:jc w:val="left"/>
    </w:pPr>
    <w:r>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2" w:rsidRDefault="00F83AC2" w:rsidP="00143C67">
    <w:pPr>
      <w:tabs>
        <w:tab w:val="left" w:pos="7073"/>
        <w:tab w:val="right" w:pos="8736"/>
      </w:tabs>
      <w:spacing w:after="64" w:line="276" w:lineRule="auto"/>
      <w:ind w:left="0" w:right="63" w:firstLine="0"/>
      <w:jc w:val="left"/>
    </w:pPr>
    <w:r>
      <w:tab/>
    </w:r>
    <w:r>
      <w:tab/>
    </w:r>
    <w:r w:rsidR="00BC1DA5" w:rsidRPr="00BC1DA5">
      <w:rPr>
        <w:noProof/>
        <w:sz w:val="22"/>
      </w:rPr>
      <w:pict>
        <v:group id="Group 19162" o:spid="_x0000_s2058" style="position:absolute;margin-left:70.6pt;margin-top:774.45pt;width:441.55pt;height:4.3pt;z-index:251659264;mso-position-horizontal-relative:page;mso-position-vertical-relative:page" coordsize="5607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">
          <v:shape id="Shape 21005" o:spid="_x0000_s2060" style="position:absolute;width:56076;height:365;visibility:visible" coordsize="5607685,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HvscA&#10;AADeAAAADwAAAGRycy9kb3ducmV2LnhtbESP0UoDMRRE34X+Q7iFvtmkhVVZm5alKLT4otUPuG5u&#10;N9tubpYk7a5+vREEH4eZOcOsNqPrxJVCbD1rWMwVCOLam5YbDR/vz7cPIGJCNth5Jg1fFGGzntys&#10;sDR+4De6HlIjMoRjiRpsSn0pZawtOYxz3xNn7+iDw5RlaKQJOGS46+RSqTvpsOW8YLGnraX6fLg4&#10;Dd/BvT69FJX8vK+ObtifisvJ7rWeTcfqEUSiMf2H/9o7o2G5UKqA3zv5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Xx77HAAAA3gAAAA8AAAAAAAAAAAAAAAAAmAIAAGRy&#10;cy9kb3ducmV2LnhtbFBLBQYAAAAABAAEAPUAAACMAwAAAAA=&#10;" adj="0,,0" path="m,l5607685,r,36576l,36576,,e" fillcolor="#622423" stroked="f" strokeweight="0">
            <v:stroke miterlimit="83231f" joinstyle="miter"/>
            <v:formulas/>
            <v:path arrowok="t" o:connecttype="segments" textboxrect="0,0,5607685,36576"/>
          </v:shape>
          <v:shape id="Shape 21006" o:spid="_x0000_s2059" style="position:absolute;top:457;width:56076;height:91;visibility:visible" coordsize="56076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OPcYA&#10;AADeAAAADwAAAGRycy9kb3ducmV2LnhtbESPQWvCQBSE70L/w/IKvYhutCCSZg1BDK3etKIeX7Ov&#10;SWj2bZrdxvjvu4WCx2FmvmGSdDCN6KlztWUFs2kEgriwuuZSwfE9nyxBOI+ssbFMCm7kIF09jBKM&#10;tb3ynvqDL0WAsItRQeV9G0vpiooMuqltiYP3aTuDPsiulLrDa4CbRs6jaCEN1hwWKmxpXVHxdfgx&#10;Ck7bj3zg8+siR8/jy/Y72zzvMqWeHofsBYSnwd/D/+03rWA+C0j4uxOu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aOPcYAAADeAAAADwAAAAAAAAAAAAAAAACYAgAAZHJz&#10;L2Rvd25yZXYueG1sUEsFBgAAAAAEAAQA9QAAAIsDAAAAAA==&#10;" adj="0,,0" path="m,l5607685,r,9144l,9144,,e" fillcolor="#622423" stroked="f" strokeweight="0">
            <v:stroke miterlimit="83231f" joinstyle="miter"/>
            <v:formulas/>
            <v:path arrowok="t" o:connecttype="segments" textboxrect="0,0,5607685,9144"/>
          </v:shape>
          <w10:wrap type="square" anchorx="page" anchory="page"/>
        </v:group>
      </w:pict>
    </w:r>
  </w:p>
  <w:p w:rsidR="00F83AC2" w:rsidRDefault="00F83AC2" w:rsidP="00143C67">
    <w:pPr>
      <w:spacing w:after="35" w:line="240" w:lineRule="auto"/>
      <w:ind w:left="0" w:firstLine="0"/>
    </w:pPr>
    <w:r>
      <w:rPr>
        <w:rFonts w:ascii="Bodoni MT" w:eastAsia="Bodoni MT" w:hAnsi="Bodoni MT" w:cs="Bodoni MT"/>
        <w:sz w:val="22"/>
      </w:rPr>
      <w:t xml:space="preserve">Panduan Penyusunan Rencana Pembelajaran Semester (RPS) </w:t>
    </w:r>
    <w:r>
      <w:rPr>
        <w:rFonts w:ascii="Cambria" w:eastAsia="Cambria" w:hAnsi="Cambria" w:cs="Cambria"/>
        <w:sz w:val="22"/>
      </w:rPr>
      <w:t xml:space="preserve">   </w:t>
    </w:r>
  </w:p>
  <w:p w:rsidR="00F83AC2" w:rsidRDefault="00F83AC2">
    <w:pPr>
      <w:spacing w:after="0" w:line="240" w:lineRule="auto"/>
      <w:ind w:left="0" w:firstLine="0"/>
      <w:jc w:val="left"/>
    </w:pPr>
    <w:r>
      <w:rPr>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2" w:rsidRDefault="00F83AC2">
    <w:pPr>
      <w:spacing w:after="0" w:line="276"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2" w:rsidRDefault="00BC1DA5">
    <w:pPr>
      <w:spacing w:after="69" w:line="276" w:lineRule="auto"/>
      <w:ind w:left="0" w:firstLine="0"/>
      <w:jc w:val="right"/>
    </w:pPr>
    <w:r w:rsidRPr="00BC1DA5">
      <w:rPr>
        <w:noProof/>
        <w:sz w:val="22"/>
      </w:rPr>
      <w:pict>
        <v:group id="Group 19241" o:spid="_x0000_s2055" style="position:absolute;left:0;text-align:left;margin-left:70.6pt;margin-top:527.75pt;width:701pt;height:4.3pt;z-index:251660288;mso-position-horizontal-relative:page;mso-position-vertical-relative:page" coordsize="8902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">
          <v:shape id="Shape 21013" o:spid="_x0000_s2057" style="position:absolute;width:89025;height:365;visibility:visible" coordsize="8902573,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5A8YA&#10;AADeAAAADwAAAGRycy9kb3ducmV2LnhtbESPQWsCMRSE7wX/Q3iFXkSzq1BkNUoRSkuRVlc9eHts&#10;npvF5GXZpLr++6ZQ6HGYmW+Yxap3VlypC41nBfk4A0Fced1wreCwfx3NQISIrNF6JgV3CrBaDh4W&#10;WGh/4x1dy1iLBOFQoAITY1tIGSpDDsPYt8TJO/vOYUyyq6Xu8JbgzspJlj1Lhw2nBYMtrQ1Vl/Lb&#10;KWiMH24qPLlPu/k4+q+3oaUtKfX02L/MQUTq43/4r/2uFUzyLJ/C7510Be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h5A8YAAADeAAAADwAAAAAAAAAAAAAAAACYAgAAZHJz&#10;L2Rvd25yZXYueG1sUEsFBgAAAAAEAAQA9QAAAIsDAAAAAA==&#10;" adj="0,,0" path="m,l8902573,r,36576l,36576,,e" fillcolor="#622423" stroked="f" strokeweight="0">
            <v:stroke miterlimit="83231f" joinstyle="miter"/>
            <v:formulas/>
            <v:path arrowok="t" o:connecttype="segments" textboxrect="0,0,8902573,36576"/>
          </v:shape>
          <v:shape id="Shape 21014" o:spid="_x0000_s2056" style="position:absolute;top:457;width:89025;height:91;visibility:visible" coordsize="89025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J/ccA&#10;AADeAAAADwAAAGRycy9kb3ducmV2LnhtbESP0WrCQBRE3wv+w3KFvohuElqR6Cq2tLQFBY1+wDV7&#10;TYLZuyG7TeLfdwuFPg4zc4ZZbQZTi45aV1lWEM8iEMS51RUXCs6n9+kChPPIGmvLpOBODjbr0cMK&#10;U217PlKX+UIECLsUFZTeN6mULi/JoJvZhjh4V9sa9EG2hdQt9gFuaplE0VwarDgslNjQa0n5Lfs2&#10;Ci5fz7v65b6lnrqkeNvrySH7mCj1OB62SxCeBv8f/mt/agVJHMVP8HsnX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jyf3HAAAA3gAAAA8AAAAAAAAAAAAAAAAAmAIAAGRy&#10;cy9kb3ducmV2LnhtbFBLBQYAAAAABAAEAPUAAACMAwAAAAA=&#10;" adj="0,,0" path="m,l8902573,r,9144l,9144,,e" fillcolor="#622423" stroked="f" strokeweight="0">
            <v:stroke miterlimit="83231f" joinstyle="miter"/>
            <v:formulas/>
            <v:path arrowok="t" o:connecttype="segments" textboxrect="0,0,8902573,9144"/>
          </v:shape>
          <w10:wrap type="square" anchorx="page" anchory="page"/>
        </v:group>
      </w:pict>
    </w:r>
  </w:p>
  <w:p w:rsidR="00F83AC2" w:rsidRDefault="00F83AC2">
    <w:pPr>
      <w:spacing w:after="34" w:line="240" w:lineRule="auto"/>
      <w:ind w:left="0" w:firstLine="0"/>
      <w:jc w:val="left"/>
    </w:pPr>
    <w:r>
      <w:rPr>
        <w:rFonts w:ascii="Bodoni MT" w:eastAsia="Bodoni MT" w:hAnsi="Bodoni MT" w:cs="Bodoni MT"/>
        <w:sz w:val="22"/>
      </w:rPr>
      <w:t>Panduan Penyusunan Rencana Pembelajaran Semester (RPS) - LP3M 2016</w:t>
    </w:r>
    <w:r>
      <w:rPr>
        <w:rFonts w:ascii="Cambria" w:eastAsia="Cambria" w:hAnsi="Cambria" w:cs="Cambria"/>
        <w:sz w:val="22"/>
      </w:rPr>
      <w:t xml:space="preserve"> </w:t>
    </w:r>
    <w:r>
      <w:rPr>
        <w:rFonts w:ascii="Cambria" w:eastAsia="Cambria" w:hAnsi="Cambria" w:cs="Cambria"/>
        <w:sz w:val="22"/>
      </w:rPr>
      <w:tab/>
      <w:t xml:space="preserve">  </w:t>
    </w:r>
  </w:p>
  <w:p w:rsidR="00F83AC2" w:rsidRDefault="00F83AC2">
    <w:pPr>
      <w:spacing w:after="0" w:line="240" w:lineRule="auto"/>
      <w:ind w:left="0" w:firstLine="0"/>
      <w:jc w:val="left"/>
    </w:pPr>
    <w:r>
      <w:rPr>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2" w:rsidRDefault="00BC1DA5">
    <w:pPr>
      <w:spacing w:after="69" w:line="276" w:lineRule="auto"/>
      <w:ind w:left="0" w:firstLine="0"/>
      <w:jc w:val="right"/>
    </w:pPr>
    <w:r w:rsidRPr="00BC1DA5">
      <w:rPr>
        <w:noProof/>
        <w:sz w:val="22"/>
      </w:rPr>
      <w:pict>
        <v:group id="Group 19221" o:spid="_x0000_s2052" style="position:absolute;left:0;text-align:left;margin-left:70.6pt;margin-top:527.75pt;width:701pt;height:4.3pt;z-index:251661312;mso-position-horizontal-relative:page;mso-position-vertical-relative:page" coordsize="8902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">
          <v:shape id="Shape 21011" o:spid="_x0000_s2054" style="position:absolute;width:89025;height:365;visibility:visible" coordsize="8902573,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C78UA&#10;AADeAAAADwAAAGRycy9kb3ducmV2LnhtbESPQWsCMRSE70L/Q3gFL6LZ9VBkNYoUSkVEq60Hb4/N&#10;c7M0eVk2Udd/3wgFj8PMfMPMFp2z4kptqD0ryEcZCOLS65orBT/fH8MJiBCRNVrPpOBOARbzl94M&#10;C+1vvKfrIVYiQTgUqMDE2BRShtKQwzDyDXHyzr51GJNsK6lbvCW4s3KcZW/SYc1pwWBD74bK38PF&#10;KaiNH2xKPLmt3ayPfvc5sPRFSvVfu+UURKQuPsP/7ZVWMM6zPIfHnXQF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kLvxQAAAN4AAAAPAAAAAAAAAAAAAAAAAJgCAABkcnMv&#10;ZG93bnJldi54bWxQSwUGAAAAAAQABAD1AAAAigMAAAAA&#10;" adj="0,,0" path="m,l8902573,r,36576l,36576,,e" fillcolor="#622423" stroked="f" strokeweight="0">
            <v:stroke miterlimit="83231f" joinstyle="miter"/>
            <v:formulas/>
            <v:path arrowok="t" o:connecttype="segments" textboxrect="0,0,8902573,36576"/>
          </v:shape>
          <v:shape id="Shape 21012" o:spid="_x0000_s2053" style="position:absolute;top:457;width:89025;height:91;visibility:visible" coordsize="89025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b0EscA&#10;AADeAAAADwAAAGRycy9kb3ducmV2LnhtbESP0WrCQBRE3wv9h+UWfBHdJKCUmFWsKLVQwUY/4DZ7&#10;m4Rm74bsNol/3y0IfRxm5gyTbUbTiJ46V1tWEM8jEMSF1TWXCq6Xw+wZhPPIGhvLpOBGDjbrx4cM&#10;U20H/qA+96UIEHYpKqi8b1MpXVGRQTe3LXHwvmxn0AfZlVJ3OAS4aWQSRUtpsOawUGFLu4qK7/zH&#10;KPh8W7w3L7ctDdQn5f6kp+f8darU5GncrkB4Gv1/+N4+agVJHMUJ/N0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G9BLHAAAA3gAAAA8AAAAAAAAAAAAAAAAAmAIAAGRy&#10;cy9kb3ducmV2LnhtbFBLBQYAAAAABAAEAPUAAACMAwAAAAA=&#10;" adj="0,,0" path="m,l8902573,r,9144l,9144,,e" fillcolor="#622423" stroked="f" strokeweight="0">
            <v:stroke miterlimit="83231f" joinstyle="miter"/>
            <v:formulas/>
            <v:path arrowok="t" o:connecttype="segments" textboxrect="0,0,8902573,9144"/>
          </v:shape>
          <w10:wrap type="square" anchorx="page" anchory="page"/>
        </v:group>
      </w:pict>
    </w:r>
  </w:p>
  <w:p w:rsidR="00F83AC2" w:rsidRDefault="00F83AC2">
    <w:pPr>
      <w:spacing w:after="34" w:line="240" w:lineRule="auto"/>
      <w:ind w:left="0" w:firstLine="0"/>
      <w:jc w:val="left"/>
      <w:rPr>
        <w:rFonts w:ascii="Bodoni MT" w:eastAsia="Bodoni MT" w:hAnsi="Bodoni MT" w:cs="Bodoni MT"/>
        <w:sz w:val="22"/>
      </w:rPr>
    </w:pPr>
    <w:r>
      <w:rPr>
        <w:rFonts w:ascii="Bodoni MT" w:eastAsia="Bodoni MT" w:hAnsi="Bodoni MT" w:cs="Bodoni MT"/>
        <w:sz w:val="22"/>
      </w:rPr>
      <w:t>Panduan Penyusunan Rencana Pembelajaran Semester (RPS</w:t>
    </w:r>
  </w:p>
  <w:p w:rsidR="00F83AC2" w:rsidRDefault="00F83AC2">
    <w:pPr>
      <w:spacing w:after="34" w:line="240" w:lineRule="auto"/>
      <w:ind w:left="0" w:firstLine="0"/>
      <w:jc w:val="left"/>
    </w:pPr>
    <w:r>
      <w:rPr>
        <w:rFonts w:ascii="Cambria" w:eastAsia="Cambria" w:hAnsi="Cambria" w:cs="Cambria"/>
        <w:sz w:val="22"/>
      </w:rPr>
      <w:tab/>
      <w:t xml:space="preserve">  </w:t>
    </w:r>
  </w:p>
  <w:p w:rsidR="00F83AC2" w:rsidRDefault="00F83AC2">
    <w:pPr>
      <w:spacing w:after="0" w:line="240" w:lineRule="auto"/>
      <w:ind w:left="0" w:firstLine="0"/>
      <w:jc w:val="left"/>
    </w:pPr>
    <w:r>
      <w:rPr>
        <w:sz w:val="22"/>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C2" w:rsidRDefault="00BC1DA5">
    <w:pPr>
      <w:spacing w:after="69" w:line="276" w:lineRule="auto"/>
      <w:ind w:left="0" w:firstLine="0"/>
      <w:jc w:val="right"/>
    </w:pPr>
    <w:r w:rsidRPr="00BC1DA5">
      <w:rPr>
        <w:noProof/>
        <w:sz w:val="22"/>
      </w:rPr>
      <w:pict>
        <v:group id="Group 19201" o:spid="_x0000_s2049" style="position:absolute;left:0;text-align:left;margin-left:70.6pt;margin-top:527.75pt;width:701pt;height:4.3pt;z-index:251662336;mso-position-horizontal-relative:page;mso-position-vertical-relative:page" coordsize="8902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">
          <v:shape id="Shape 21009" o:spid="_x0000_s2051" style="position:absolute;width:89025;height:365;visibility:visible" coordsize="8902573,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YNMYA&#10;AADeAAAADwAAAGRycy9kb3ducmV2LnhtbESPT2sCMRTE74LfIbxCL6KJHkq7GqUIYilirX8O3h6b&#10;183S5GXZpLr99qZQ8DjMzG+Y2aLzTlyojXVgDeORAkFcBlNzpeF4WA2fQcSEbNAFJg2/FGEx7/dm&#10;WJhw5U+67FMlMoRjgRpsSk0hZSwteYyj0BBn7yu0HlOWbSVNi9cM905OlHqSHmvOCxYbWloqv/c/&#10;XkNtw2BT4tlv3eb9FD7WA0c70vrxoXudgkjUpXv4v/1mNEzGSr3A3518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nYNMYAAADeAAAADwAAAAAAAAAAAAAAAACYAgAAZHJz&#10;L2Rvd25yZXYueG1sUEsFBgAAAAAEAAQA9QAAAIsDAAAAAA==&#10;" adj="0,,0" path="m,l8902573,r,36576l,36576,,e" fillcolor="#622423" stroked="f" strokeweight="0">
            <v:stroke miterlimit="83231f" joinstyle="miter"/>
            <v:formulas/>
            <v:path arrowok="t" o:connecttype="segments" textboxrect="0,0,8902573,36576"/>
          </v:shape>
          <v:shape id="Shape 21010" o:spid="_x0000_s2050" style="position:absolute;top:457;width:89025;height:91;visibility:visible" coordsize="89025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P/sYA&#10;AADeAAAADwAAAGRycy9kb3ducmV2LnhtbESP32rCMBTG7we+QzjCbkTTFjZGNS1ubGzChFl9gGNz&#10;bIvNSWmytr79ciHs8uP7x2+TT6YVA/WusawgXkUgiEurG64UnI4fyxcQziNrbC2Tghs5yLPZwwZT&#10;bUc+0FD4SoQRdikqqL3vUildWZNBt7IdcfAutjfog+wrqXscw7hpZRJFz9Jgw+Ghxo7eaiqvxa9R&#10;cN49fbevty2NNCTV+14vforPhVKP82m7BuFp8v/he/tLK0jiKA4AASeg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jP/sYAAADeAAAADwAAAAAAAAAAAAAAAACYAgAAZHJz&#10;L2Rvd25yZXYueG1sUEsFBgAAAAAEAAQA9QAAAIsDAAAAAA==&#10;" adj="0,,0" path="m,l8902573,r,9144l,9144,,e" fillcolor="#622423" stroked="f" strokeweight="0">
            <v:stroke miterlimit="83231f" joinstyle="miter"/>
            <v:formulas/>
            <v:path arrowok="t" o:connecttype="segments" textboxrect="0,0,8902573,9144"/>
          </v:shape>
          <w10:wrap type="square" anchorx="page" anchory="page"/>
        </v:group>
      </w:pict>
    </w:r>
  </w:p>
  <w:p w:rsidR="00F83AC2" w:rsidRDefault="00F83AC2">
    <w:pPr>
      <w:spacing w:after="34" w:line="240" w:lineRule="auto"/>
      <w:ind w:left="0" w:firstLine="0"/>
      <w:jc w:val="left"/>
    </w:pPr>
    <w:r>
      <w:rPr>
        <w:rFonts w:ascii="Bodoni MT" w:eastAsia="Bodoni MT" w:hAnsi="Bodoni MT" w:cs="Bodoni MT"/>
        <w:sz w:val="22"/>
      </w:rPr>
      <w:t>Panduan Penyusunan Rencana Pembelajaran Semester (RPS) - LP3M 2016</w:t>
    </w:r>
    <w:r>
      <w:rPr>
        <w:rFonts w:ascii="Cambria" w:eastAsia="Cambria" w:hAnsi="Cambria" w:cs="Cambria"/>
        <w:sz w:val="22"/>
      </w:rPr>
      <w:t xml:space="preserve"> </w:t>
    </w:r>
    <w:r>
      <w:rPr>
        <w:rFonts w:ascii="Cambria" w:eastAsia="Cambria" w:hAnsi="Cambria" w:cs="Cambria"/>
        <w:sz w:val="22"/>
      </w:rPr>
      <w:tab/>
      <w:t xml:space="preserve">  </w:t>
    </w:r>
  </w:p>
  <w:p w:rsidR="00F83AC2" w:rsidRDefault="00F83AC2">
    <w:pPr>
      <w:spacing w:after="0" w:line="240" w:lineRule="auto"/>
      <w:ind w:left="0" w:firstLine="0"/>
      <w:jc w:val="left"/>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07D" w:rsidRDefault="00F3407D">
      <w:pPr>
        <w:spacing w:after="0" w:line="240" w:lineRule="auto"/>
      </w:pPr>
      <w:r>
        <w:separator/>
      </w:r>
    </w:p>
  </w:footnote>
  <w:footnote w:type="continuationSeparator" w:id="0">
    <w:p w:rsidR="00F3407D" w:rsidRDefault="00F340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6637"/>
    <w:multiLevelType w:val="hybridMultilevel"/>
    <w:tmpl w:val="1CBA74A2"/>
    <w:lvl w:ilvl="0" w:tplc="0DDCF04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2A6E9A6">
      <w:start w:val="1"/>
      <w:numFmt w:val="bullet"/>
      <w:lvlText w:val=""/>
      <w:lvlJc w:val="left"/>
      <w:pPr>
        <w:ind w:left="7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4D4A8128">
      <w:start w:val="1"/>
      <w:numFmt w:val="bullet"/>
      <w:lvlText w:val="▪"/>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CC8888A">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60E28B2">
      <w:start w:val="1"/>
      <w:numFmt w:val="bullet"/>
      <w:lvlText w:val="o"/>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11688AA">
      <w:start w:val="1"/>
      <w:numFmt w:val="bullet"/>
      <w:lvlText w:val="▪"/>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5220754">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D34FD48">
      <w:start w:val="1"/>
      <w:numFmt w:val="bullet"/>
      <w:lvlText w:val="o"/>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5C20C39C">
      <w:start w:val="1"/>
      <w:numFmt w:val="bullet"/>
      <w:lvlText w:val="▪"/>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
    <w:nsid w:val="480C395B"/>
    <w:multiLevelType w:val="hybridMultilevel"/>
    <w:tmpl w:val="56DCD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72124F"/>
    <w:multiLevelType w:val="hybridMultilevel"/>
    <w:tmpl w:val="0D98052E"/>
    <w:lvl w:ilvl="0" w:tplc="2CF4D222">
      <w:start w:val="1"/>
      <w:numFmt w:val="upperLetter"/>
      <w:lvlText w:val="%1."/>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21FAC878">
      <w:start w:val="1"/>
      <w:numFmt w:val="decimal"/>
      <w:lvlText w:val="%2."/>
      <w:lvlJc w:val="left"/>
      <w:pPr>
        <w:ind w:left="70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4B3CD602">
      <w:start w:val="1"/>
      <w:numFmt w:val="bullet"/>
      <w:lvlText w:val="•"/>
      <w:lvlJc w:val="left"/>
      <w:pPr>
        <w:ind w:left="10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3626DE8">
      <w:start w:val="1"/>
      <w:numFmt w:val="bullet"/>
      <w:lvlText w:val="•"/>
      <w:lvlJc w:val="left"/>
      <w:pPr>
        <w:ind w:left="1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E76BEF4">
      <w:start w:val="1"/>
      <w:numFmt w:val="bullet"/>
      <w:lvlText w:val="o"/>
      <w:lvlJc w:val="left"/>
      <w:pPr>
        <w:ind w:left="2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65A4E02">
      <w:start w:val="1"/>
      <w:numFmt w:val="bullet"/>
      <w:lvlText w:val="▪"/>
      <w:lvlJc w:val="left"/>
      <w:pPr>
        <w:ind w:left="3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8EE4B0E">
      <w:start w:val="1"/>
      <w:numFmt w:val="bullet"/>
      <w:lvlText w:val="•"/>
      <w:lvlJc w:val="left"/>
      <w:pPr>
        <w:ind w:left="39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3EBE9A">
      <w:start w:val="1"/>
      <w:numFmt w:val="bullet"/>
      <w:lvlText w:val="o"/>
      <w:lvlJc w:val="left"/>
      <w:pPr>
        <w:ind w:left="46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BE2335E">
      <w:start w:val="1"/>
      <w:numFmt w:val="bullet"/>
      <w:lvlText w:val="▪"/>
      <w:lvlJc w:val="left"/>
      <w:pPr>
        <w:ind w:left="53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B45F9E"/>
    <w:rsid w:val="00143C67"/>
    <w:rsid w:val="001909D1"/>
    <w:rsid w:val="001F2CF5"/>
    <w:rsid w:val="0029581A"/>
    <w:rsid w:val="002971DC"/>
    <w:rsid w:val="005307E4"/>
    <w:rsid w:val="00545546"/>
    <w:rsid w:val="006050EB"/>
    <w:rsid w:val="0061413B"/>
    <w:rsid w:val="0064732B"/>
    <w:rsid w:val="006B6AA7"/>
    <w:rsid w:val="00820DFE"/>
    <w:rsid w:val="008F4297"/>
    <w:rsid w:val="009E1589"/>
    <w:rsid w:val="00A27DC9"/>
    <w:rsid w:val="00AE5C65"/>
    <w:rsid w:val="00B45F9E"/>
    <w:rsid w:val="00BB1DD3"/>
    <w:rsid w:val="00BC1DA5"/>
    <w:rsid w:val="00BC7B35"/>
    <w:rsid w:val="00D12F35"/>
    <w:rsid w:val="00DC1F5D"/>
    <w:rsid w:val="00DC45D2"/>
    <w:rsid w:val="00E30D70"/>
    <w:rsid w:val="00E818B2"/>
    <w:rsid w:val="00E833AB"/>
    <w:rsid w:val="00EB7D20"/>
    <w:rsid w:val="00F3407D"/>
    <w:rsid w:val="00F4367E"/>
    <w:rsid w:val="00F82F70"/>
    <w:rsid w:val="00F83AC2"/>
    <w:rsid w:val="00FC36D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A5"/>
    <w:pPr>
      <w:spacing w:after="38" w:line="245" w:lineRule="auto"/>
      <w:ind w:left="716"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rsid w:val="00BC1DA5"/>
    <w:pPr>
      <w:keepNext/>
      <w:keepLines/>
      <w:spacing w:after="45" w:line="240" w:lineRule="auto"/>
      <w:ind w:left="10" w:right="-15"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DA5"/>
    <w:rPr>
      <w:rFonts w:ascii="Calibri" w:eastAsia="Calibri" w:hAnsi="Calibri" w:cs="Calibri"/>
      <w:b/>
      <w:color w:val="000000"/>
      <w:sz w:val="28"/>
    </w:rPr>
  </w:style>
  <w:style w:type="table" w:customStyle="1" w:styleId="TableGrid">
    <w:name w:val="TableGrid"/>
    <w:rsid w:val="00BC1DA5"/>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2F35"/>
    <w:pPr>
      <w:ind w:left="720"/>
      <w:contextualSpacing/>
    </w:pPr>
  </w:style>
  <w:style w:type="paragraph" w:styleId="Header">
    <w:name w:val="header"/>
    <w:basedOn w:val="Normal"/>
    <w:link w:val="HeaderChar"/>
    <w:uiPriority w:val="99"/>
    <w:unhideWhenUsed/>
    <w:rsid w:val="00F4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7E"/>
    <w:rPr>
      <w:rFonts w:ascii="Calibri" w:eastAsia="Calibr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8" w:line="245" w:lineRule="auto"/>
      <w:ind w:left="716"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5" w:line="240" w:lineRule="auto"/>
      <w:ind w:left="10" w:right="-15"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2F35"/>
    <w:pPr>
      <w:ind w:left="720"/>
      <w:contextualSpacing/>
    </w:pPr>
  </w:style>
  <w:style w:type="paragraph" w:styleId="Header">
    <w:name w:val="header"/>
    <w:basedOn w:val="Normal"/>
    <w:link w:val="HeaderChar"/>
    <w:uiPriority w:val="99"/>
    <w:unhideWhenUsed/>
    <w:rsid w:val="00F4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7E"/>
    <w:rPr>
      <w:rFonts w:ascii="Calibri" w:eastAsia="Calibri" w:hAnsi="Calibri" w:cs="Calibri"/>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user</cp:lastModifiedBy>
  <cp:revision>14</cp:revision>
  <dcterms:created xsi:type="dcterms:W3CDTF">2018-09-10T09:46:00Z</dcterms:created>
  <dcterms:modified xsi:type="dcterms:W3CDTF">2019-07-10T18:23:00Z</dcterms:modified>
</cp:coreProperties>
</file>